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836" w:rsidRPr="00477BF9" w:rsidRDefault="00BC4BDB" w:rsidP="00477BF9">
      <w:pPr>
        <w:tabs>
          <w:tab w:val="left" w:pos="567"/>
        </w:tabs>
        <w:spacing w:after="0" w:line="288" w:lineRule="auto"/>
        <w:contextualSpacing/>
        <w:jc w:val="center"/>
        <w:rPr>
          <w:rFonts w:ascii="Cambria" w:hAnsi="Cambria"/>
          <w:bCs/>
        </w:rPr>
      </w:pPr>
      <w:r w:rsidRPr="00477BF9">
        <w:rPr>
          <w:rFonts w:ascii="Cambria" w:hAnsi="Cambria"/>
          <w:bCs/>
        </w:rPr>
        <w:t>(Znak sprawy</w:t>
      </w:r>
      <w:r w:rsidR="006262A8" w:rsidRPr="00477BF9">
        <w:rPr>
          <w:rFonts w:ascii="Cambria" w:hAnsi="Cambria"/>
          <w:b/>
          <w:bCs/>
        </w:rPr>
        <w:t>: OŚ.2710.X</w:t>
      </w:r>
      <w:r w:rsidR="00C16B78">
        <w:rPr>
          <w:rFonts w:ascii="Cambria" w:hAnsi="Cambria"/>
          <w:b/>
          <w:bCs/>
        </w:rPr>
        <w:t>V.2024</w:t>
      </w:r>
      <w:r w:rsidRPr="00477BF9">
        <w:rPr>
          <w:rFonts w:ascii="Cambria" w:hAnsi="Cambria"/>
          <w:bCs/>
        </w:rPr>
        <w:t>)</w:t>
      </w:r>
    </w:p>
    <w:p w:rsidR="006E7836" w:rsidRPr="00477BF9" w:rsidRDefault="00C16B78" w:rsidP="00477BF9">
      <w:pPr>
        <w:spacing w:after="0" w:line="288" w:lineRule="auto"/>
        <w:jc w:val="center"/>
        <w:rPr>
          <w:rFonts w:ascii="Cambria" w:hAnsi="Cambria"/>
          <w:b/>
        </w:rPr>
      </w:pPr>
      <w:r>
        <w:rPr>
          <w:rFonts w:ascii="Cambria" w:hAnsi="Cambria"/>
          <w:b/>
        </w:rPr>
        <w:t xml:space="preserve">Umowa Nr  ….. </w:t>
      </w:r>
      <w:r w:rsidR="00D47CBE">
        <w:rPr>
          <w:rFonts w:ascii="Cambria" w:hAnsi="Cambria"/>
          <w:b/>
        </w:rPr>
        <w:t>/2023</w:t>
      </w:r>
    </w:p>
    <w:p w:rsidR="006E7836" w:rsidRPr="00477BF9" w:rsidRDefault="006E7836" w:rsidP="00477BF9">
      <w:pPr>
        <w:spacing w:after="0" w:line="288" w:lineRule="auto"/>
        <w:rPr>
          <w:rFonts w:ascii="Cambria" w:hAnsi="Cambria"/>
          <w:highlight w:val="cyan"/>
        </w:rPr>
      </w:pPr>
    </w:p>
    <w:p w:rsidR="006E7836" w:rsidRPr="00477BF9" w:rsidRDefault="00BC4BDB" w:rsidP="00477BF9">
      <w:pPr>
        <w:pStyle w:val="Default"/>
        <w:spacing w:line="288" w:lineRule="auto"/>
        <w:jc w:val="both"/>
        <w:rPr>
          <w:rFonts w:ascii="Cambria" w:hAnsi="Cambria"/>
          <w:szCs w:val="22"/>
        </w:rPr>
      </w:pPr>
      <w:r w:rsidRPr="00477BF9">
        <w:rPr>
          <w:rFonts w:ascii="Cambria" w:hAnsi="Cambria"/>
          <w:szCs w:val="22"/>
        </w:rPr>
        <w:t>zawarta dnia</w:t>
      </w:r>
      <w:r w:rsidR="00C16B78">
        <w:rPr>
          <w:rFonts w:ascii="Cambria" w:hAnsi="Cambria"/>
          <w:szCs w:val="22"/>
        </w:rPr>
        <w:t xml:space="preserve">  …..</w:t>
      </w:r>
      <w:r w:rsidR="00C16B78">
        <w:rPr>
          <w:rFonts w:ascii="Cambria" w:hAnsi="Cambria"/>
          <w:b/>
          <w:szCs w:val="22"/>
        </w:rPr>
        <w:t>........2024</w:t>
      </w:r>
      <w:r w:rsidR="007C2653">
        <w:rPr>
          <w:rFonts w:ascii="Cambria" w:hAnsi="Cambria"/>
          <w:b/>
          <w:szCs w:val="22"/>
        </w:rPr>
        <w:t xml:space="preserve"> r.</w:t>
      </w:r>
      <w:r w:rsidRPr="00477BF9">
        <w:rPr>
          <w:rFonts w:ascii="Cambria" w:hAnsi="Cambria"/>
          <w:szCs w:val="22"/>
        </w:rPr>
        <w:t xml:space="preserve"> w Obszy, pomiędzy: </w:t>
      </w:r>
    </w:p>
    <w:p w:rsidR="006E7836" w:rsidRPr="00477BF9" w:rsidRDefault="00BC4BDB" w:rsidP="00477BF9">
      <w:pPr>
        <w:pStyle w:val="Default"/>
        <w:spacing w:line="288" w:lineRule="auto"/>
        <w:jc w:val="both"/>
        <w:rPr>
          <w:rFonts w:ascii="Cambria" w:hAnsi="Cambria"/>
          <w:b/>
          <w:szCs w:val="22"/>
        </w:rPr>
      </w:pPr>
      <w:r w:rsidRPr="00477BF9">
        <w:rPr>
          <w:rFonts w:ascii="Cambria" w:hAnsi="Cambria"/>
          <w:b/>
          <w:szCs w:val="22"/>
        </w:rPr>
        <w:t xml:space="preserve">Gminą Obsza </w:t>
      </w:r>
      <w:r w:rsidRPr="00477BF9">
        <w:rPr>
          <w:rFonts w:ascii="Cambria" w:hAnsi="Cambria"/>
          <w:szCs w:val="22"/>
        </w:rPr>
        <w:t>z siedzibą w Obsza 36, 23-413 Obsza,</w:t>
      </w:r>
      <w:r w:rsidR="00AF16D8" w:rsidRPr="00477BF9">
        <w:rPr>
          <w:rFonts w:ascii="Cambria" w:hAnsi="Cambria"/>
          <w:b/>
          <w:szCs w:val="22"/>
        </w:rPr>
        <w:t xml:space="preserve"> </w:t>
      </w:r>
      <w:r w:rsidRPr="00477BF9">
        <w:rPr>
          <w:rFonts w:ascii="Cambria" w:hAnsi="Cambria"/>
          <w:szCs w:val="22"/>
        </w:rPr>
        <w:t>NIP: 918-19-88-929, REGON: 950369132,</w:t>
      </w:r>
      <w:r w:rsidR="00C461A3" w:rsidRPr="00477BF9">
        <w:rPr>
          <w:rFonts w:ascii="Cambria" w:hAnsi="Cambria"/>
          <w:b/>
          <w:szCs w:val="22"/>
        </w:rPr>
        <w:t xml:space="preserve"> </w:t>
      </w:r>
      <w:r w:rsidRPr="00477BF9">
        <w:rPr>
          <w:rFonts w:ascii="Cambria" w:hAnsi="Cambria"/>
          <w:szCs w:val="22"/>
        </w:rPr>
        <w:t xml:space="preserve">zwaną w dalszej części umowy </w:t>
      </w:r>
      <w:r w:rsidRPr="00477BF9">
        <w:rPr>
          <w:rFonts w:ascii="Cambria" w:hAnsi="Cambria"/>
          <w:b/>
          <w:szCs w:val="22"/>
        </w:rPr>
        <w:t>„Zamawiającym”</w:t>
      </w:r>
      <w:r w:rsidR="00C461A3" w:rsidRPr="00477BF9">
        <w:rPr>
          <w:rFonts w:ascii="Cambria" w:hAnsi="Cambria"/>
          <w:b/>
          <w:szCs w:val="22"/>
        </w:rPr>
        <w:t xml:space="preserve"> </w:t>
      </w:r>
      <w:r w:rsidRPr="00477BF9">
        <w:rPr>
          <w:rFonts w:ascii="Cambria" w:hAnsi="Cambria"/>
          <w:szCs w:val="22"/>
        </w:rPr>
        <w:t xml:space="preserve">reprezentowaną przez: </w:t>
      </w:r>
      <w:r w:rsidRPr="00477BF9">
        <w:rPr>
          <w:rFonts w:ascii="Cambria" w:hAnsi="Cambria"/>
          <w:b/>
          <w:szCs w:val="22"/>
        </w:rPr>
        <w:t xml:space="preserve">Pana Andrzeja Placka </w:t>
      </w:r>
      <w:r w:rsidRPr="00477BF9">
        <w:rPr>
          <w:rFonts w:ascii="Cambria" w:hAnsi="Cambria"/>
          <w:szCs w:val="22"/>
        </w:rPr>
        <w:t>–</w:t>
      </w:r>
      <w:r w:rsidRPr="00477BF9">
        <w:rPr>
          <w:rFonts w:ascii="Cambria" w:hAnsi="Cambria"/>
          <w:b/>
          <w:szCs w:val="22"/>
        </w:rPr>
        <w:t xml:space="preserve"> </w:t>
      </w:r>
      <w:r w:rsidRPr="00477BF9">
        <w:rPr>
          <w:rFonts w:ascii="Cambria" w:hAnsi="Cambria"/>
          <w:bCs/>
          <w:szCs w:val="22"/>
        </w:rPr>
        <w:t>Wójta Gminy Obsza</w:t>
      </w:r>
      <w:r w:rsidR="00AD3BFC" w:rsidRPr="00477BF9">
        <w:rPr>
          <w:rFonts w:ascii="Cambria" w:hAnsi="Cambria"/>
          <w:szCs w:val="22"/>
        </w:rPr>
        <w:t>.</w:t>
      </w:r>
    </w:p>
    <w:p w:rsidR="006E7836" w:rsidRPr="00477BF9" w:rsidRDefault="000C0B35" w:rsidP="00477BF9">
      <w:pPr>
        <w:spacing w:after="0" w:line="288" w:lineRule="auto"/>
        <w:rPr>
          <w:rFonts w:ascii="Cambria" w:hAnsi="Cambria"/>
        </w:rPr>
      </w:pPr>
      <w:r w:rsidRPr="00477BF9">
        <w:rPr>
          <w:rFonts w:ascii="Cambria" w:hAnsi="Cambria"/>
        </w:rPr>
        <w:t>a</w:t>
      </w:r>
    </w:p>
    <w:p w:rsidR="006E7836" w:rsidRPr="00477BF9" w:rsidRDefault="00C16B78" w:rsidP="00477BF9">
      <w:pPr>
        <w:spacing w:after="0" w:line="288" w:lineRule="auto"/>
        <w:jc w:val="both"/>
        <w:rPr>
          <w:rFonts w:ascii="Cambria" w:hAnsi="Cambria"/>
        </w:rPr>
      </w:pPr>
      <w:r>
        <w:rPr>
          <w:rFonts w:ascii="Cambria" w:hAnsi="Cambria"/>
          <w:b/>
        </w:rPr>
        <w:t>…………………………………………………………………</w:t>
      </w:r>
      <w:r w:rsidR="000C0B35" w:rsidRPr="00477BF9">
        <w:rPr>
          <w:rFonts w:ascii="Cambria" w:hAnsi="Cambria"/>
        </w:rPr>
        <w:t xml:space="preserve"> </w:t>
      </w:r>
      <w:r w:rsidR="00BC4BDB" w:rsidRPr="00477BF9">
        <w:rPr>
          <w:rFonts w:ascii="Cambria" w:hAnsi="Cambria"/>
        </w:rPr>
        <w:t xml:space="preserve">z siedzibą </w:t>
      </w:r>
      <w:r>
        <w:rPr>
          <w:rFonts w:ascii="Cambria" w:hAnsi="Cambria"/>
        </w:rPr>
        <w:t>…………………………………………………..</w:t>
      </w:r>
      <w:r w:rsidR="00BC4BDB" w:rsidRPr="00477BF9">
        <w:rPr>
          <w:rFonts w:ascii="Cambria" w:hAnsi="Cambria"/>
        </w:rPr>
        <w:t xml:space="preserve">, </w:t>
      </w:r>
      <w:r w:rsidR="007C2653">
        <w:rPr>
          <w:rFonts w:ascii="Cambria" w:hAnsi="Cambria"/>
        </w:rPr>
        <w:br/>
      </w:r>
      <w:r w:rsidR="00BC4BDB" w:rsidRPr="00477BF9">
        <w:rPr>
          <w:rFonts w:ascii="Cambria" w:hAnsi="Cambria"/>
        </w:rPr>
        <w:t>NIP</w:t>
      </w:r>
      <w:r w:rsidR="007C2653">
        <w:rPr>
          <w:rFonts w:ascii="Cambria" w:hAnsi="Cambria"/>
        </w:rPr>
        <w:t xml:space="preserve"> </w:t>
      </w:r>
      <w:r>
        <w:rPr>
          <w:rFonts w:ascii="Cambria" w:hAnsi="Cambria"/>
        </w:rPr>
        <w:t xml:space="preserve">…………………… </w:t>
      </w:r>
      <w:r w:rsidR="00BC4BDB" w:rsidRPr="00477BF9">
        <w:rPr>
          <w:rFonts w:ascii="Cambria" w:hAnsi="Cambria"/>
          <w:b/>
        </w:rPr>
        <w:t xml:space="preserve">, </w:t>
      </w:r>
      <w:r w:rsidR="007A56E2" w:rsidRPr="00477BF9">
        <w:rPr>
          <w:rFonts w:ascii="Cambria" w:hAnsi="Cambria"/>
        </w:rPr>
        <w:t>zwan</w:t>
      </w:r>
      <w:r w:rsidR="00BC4BDB" w:rsidRPr="00477BF9">
        <w:rPr>
          <w:rFonts w:ascii="Cambria" w:hAnsi="Cambria"/>
        </w:rPr>
        <w:t xml:space="preserve">ym dalej </w:t>
      </w:r>
      <w:r w:rsidR="00BC4BDB" w:rsidRPr="00477BF9">
        <w:rPr>
          <w:rFonts w:ascii="Cambria" w:hAnsi="Cambria"/>
          <w:b/>
          <w:bCs/>
        </w:rPr>
        <w:t>„Wykonawcą”</w:t>
      </w:r>
      <w:r w:rsidR="00BC4BDB" w:rsidRPr="00477BF9">
        <w:rPr>
          <w:rFonts w:ascii="Cambria" w:hAnsi="Cambria"/>
          <w:b/>
          <w:bCs/>
          <w:i/>
          <w:iCs/>
        </w:rPr>
        <w:t xml:space="preserve">, </w:t>
      </w:r>
      <w:r w:rsidR="007A56E2" w:rsidRPr="00477BF9">
        <w:rPr>
          <w:rFonts w:ascii="Cambria" w:hAnsi="Cambria"/>
        </w:rPr>
        <w:t>reprezentowan</w:t>
      </w:r>
      <w:r w:rsidR="007C2653">
        <w:rPr>
          <w:rFonts w:ascii="Cambria" w:hAnsi="Cambria"/>
        </w:rPr>
        <w:t>ym przez</w:t>
      </w:r>
      <w:r>
        <w:rPr>
          <w:rFonts w:ascii="Cambria" w:hAnsi="Cambria"/>
          <w:b/>
        </w:rPr>
        <w:t xml:space="preserve">………………………. </w:t>
      </w:r>
      <w:r w:rsidR="007A56E2" w:rsidRPr="00477BF9">
        <w:rPr>
          <w:rFonts w:ascii="Cambria" w:hAnsi="Cambria"/>
          <w:b/>
        </w:rPr>
        <w:t xml:space="preserve">– </w:t>
      </w:r>
      <w:r w:rsidR="007C2653">
        <w:rPr>
          <w:rFonts w:ascii="Cambria" w:hAnsi="Cambria"/>
        </w:rPr>
        <w:t>Właścicielem Firmy</w:t>
      </w:r>
      <w:r w:rsidR="00624C4C">
        <w:rPr>
          <w:rFonts w:ascii="Cambria" w:hAnsi="Cambria"/>
        </w:rPr>
        <w:t>,</w:t>
      </w:r>
      <w:r w:rsidR="007C2653">
        <w:rPr>
          <w:rFonts w:ascii="Cambria" w:hAnsi="Cambria"/>
        </w:rPr>
        <w:t xml:space="preserve"> </w:t>
      </w:r>
      <w:r w:rsidR="00BC4BDB" w:rsidRPr="00477BF9">
        <w:rPr>
          <w:rFonts w:ascii="Cambria" w:hAnsi="Cambria"/>
        </w:rPr>
        <w:t xml:space="preserve">wspólnie zwanymi dalej </w:t>
      </w:r>
      <w:r w:rsidR="00BC4BDB" w:rsidRPr="00477BF9">
        <w:rPr>
          <w:rFonts w:ascii="Cambria" w:hAnsi="Cambria"/>
          <w:b/>
          <w:bCs/>
        </w:rPr>
        <w:t>„Stronami”</w:t>
      </w:r>
      <w:r w:rsidR="00BC4BDB" w:rsidRPr="00477BF9">
        <w:rPr>
          <w:rFonts w:ascii="Cambria" w:hAnsi="Cambria"/>
        </w:rPr>
        <w:t xml:space="preserve">, </w:t>
      </w:r>
    </w:p>
    <w:p w:rsidR="00A3495A" w:rsidRPr="00477BF9" w:rsidRDefault="00477BF9" w:rsidP="00477BF9">
      <w:pPr>
        <w:spacing w:after="0" w:line="288" w:lineRule="auto"/>
        <w:rPr>
          <w:rFonts w:ascii="Cambria" w:hAnsi="Cambria"/>
        </w:rPr>
      </w:pPr>
      <w:r>
        <w:rPr>
          <w:rFonts w:ascii="Cambria" w:hAnsi="Cambria"/>
        </w:rPr>
        <w:t>o następującej treści:</w:t>
      </w:r>
    </w:p>
    <w:p w:rsidR="003703DD" w:rsidRDefault="003703DD" w:rsidP="00477BF9">
      <w:pPr>
        <w:widowControl w:val="0"/>
        <w:spacing w:after="0" w:line="288" w:lineRule="auto"/>
        <w:jc w:val="center"/>
        <w:rPr>
          <w:rFonts w:ascii="Cambria" w:hAnsi="Cambria" w:cs="Times New Roman"/>
          <w:b/>
          <w:lang w:eastAsia="pl-PL"/>
        </w:rPr>
      </w:pPr>
    </w:p>
    <w:p w:rsidR="006E7836" w:rsidRPr="00477BF9" w:rsidRDefault="00BC4BDB" w:rsidP="00477BF9">
      <w:pPr>
        <w:widowControl w:val="0"/>
        <w:spacing w:after="0" w:line="288" w:lineRule="auto"/>
        <w:jc w:val="center"/>
        <w:rPr>
          <w:rFonts w:ascii="Cambria" w:hAnsi="Cambria" w:cs="Times New Roman"/>
          <w:b/>
          <w:lang w:eastAsia="pl-PL"/>
        </w:rPr>
      </w:pPr>
      <w:r w:rsidRPr="00477BF9">
        <w:rPr>
          <w:rFonts w:ascii="Cambria" w:hAnsi="Cambria" w:cs="Times New Roman"/>
          <w:b/>
          <w:lang w:eastAsia="pl-PL"/>
        </w:rPr>
        <w:t>§ 1</w:t>
      </w:r>
    </w:p>
    <w:p w:rsidR="006E7836" w:rsidRPr="00477BF9" w:rsidRDefault="00BC4BDB" w:rsidP="00477BF9">
      <w:pPr>
        <w:spacing w:after="0" w:line="288" w:lineRule="auto"/>
        <w:jc w:val="both"/>
        <w:rPr>
          <w:rFonts w:ascii="Cambria" w:hAnsi="Cambria" w:cs="Times New Roman"/>
          <w:lang w:eastAsia="pl-PL"/>
        </w:rPr>
      </w:pPr>
      <w:r w:rsidRPr="00477BF9">
        <w:rPr>
          <w:rFonts w:ascii="Cambria" w:hAnsi="Cambria" w:cs="Times New Roman"/>
          <w:lang w:eastAsia="pl-PL"/>
        </w:rPr>
        <w:t>Wykonawca zobowiązuje się do wykonania na rzecz Zamawiającego:</w:t>
      </w:r>
    </w:p>
    <w:p w:rsidR="006262A8" w:rsidRPr="00477BF9" w:rsidRDefault="00BC4BDB" w:rsidP="00477BF9">
      <w:pPr>
        <w:pStyle w:val="NormalnyWeb"/>
        <w:spacing w:before="0" w:beforeAutospacing="0" w:after="0" w:afterAutospacing="0" w:line="288" w:lineRule="auto"/>
        <w:jc w:val="both"/>
        <w:rPr>
          <w:rFonts w:ascii="Cambria" w:hAnsi="Cambria"/>
          <w:b/>
          <w:sz w:val="22"/>
          <w:szCs w:val="22"/>
        </w:rPr>
      </w:pPr>
      <w:r w:rsidRPr="00477BF9">
        <w:rPr>
          <w:rFonts w:ascii="Cambria" w:hAnsi="Cambria"/>
          <w:sz w:val="22"/>
          <w:szCs w:val="22"/>
        </w:rPr>
        <w:t xml:space="preserve">Zakres usług – </w:t>
      </w:r>
      <w:r w:rsidRPr="00477BF9">
        <w:rPr>
          <w:rFonts w:ascii="Cambria" w:hAnsi="Cambria"/>
          <w:b/>
          <w:sz w:val="22"/>
          <w:szCs w:val="22"/>
        </w:rPr>
        <w:t>„</w:t>
      </w:r>
      <w:r w:rsidR="006262A8" w:rsidRPr="00477BF9">
        <w:rPr>
          <w:rFonts w:ascii="Cambria" w:hAnsi="Cambria"/>
          <w:b/>
          <w:sz w:val="22"/>
          <w:szCs w:val="22"/>
        </w:rPr>
        <w:t>Dostawa pelletu na terenie Gminy Obsza.”</w:t>
      </w:r>
    </w:p>
    <w:p w:rsidR="006E7836" w:rsidRPr="00477BF9" w:rsidRDefault="00BC4BDB" w:rsidP="00477BF9">
      <w:pPr>
        <w:spacing w:after="0" w:line="288" w:lineRule="auto"/>
        <w:jc w:val="both"/>
        <w:rPr>
          <w:rFonts w:ascii="Cambria" w:hAnsi="Cambria" w:cs="Times New Roman"/>
          <w:lang w:eastAsia="pl-PL"/>
        </w:rPr>
      </w:pPr>
      <w:r w:rsidRPr="00477BF9">
        <w:rPr>
          <w:rFonts w:ascii="Cambria" w:hAnsi="Cambria" w:cs="Times New Roman"/>
          <w:lang w:eastAsia="pl-PL"/>
        </w:rPr>
        <w:t xml:space="preserve">Realizacja usług prowadzona będzie zgodnie z obowiązującymi przepisami, polskimi normami </w:t>
      </w:r>
      <w:r w:rsidR="00477BF9">
        <w:rPr>
          <w:rFonts w:ascii="Cambria" w:hAnsi="Cambria" w:cs="Times New Roman"/>
          <w:lang w:eastAsia="pl-PL"/>
        </w:rPr>
        <w:t xml:space="preserve"> </w:t>
      </w:r>
      <w:r w:rsidRPr="00477BF9">
        <w:rPr>
          <w:rFonts w:ascii="Cambria" w:hAnsi="Cambria" w:cs="Times New Roman"/>
          <w:lang w:eastAsia="pl-PL"/>
        </w:rPr>
        <w:t xml:space="preserve">i zasadami wiedzy technicznej oraz należytą </w:t>
      </w:r>
      <w:r w:rsidR="00477BF9">
        <w:rPr>
          <w:rFonts w:ascii="Cambria" w:hAnsi="Cambria" w:cs="Times New Roman"/>
          <w:lang w:eastAsia="pl-PL"/>
        </w:rPr>
        <w:t xml:space="preserve">starannością w ich wykonywaniu, </w:t>
      </w:r>
      <w:r w:rsidRPr="00477BF9">
        <w:rPr>
          <w:rFonts w:ascii="Cambria" w:hAnsi="Cambria" w:cs="Times New Roman"/>
          <w:lang w:eastAsia="pl-PL"/>
        </w:rPr>
        <w:t>bezpieczeństwem, dobrą jakością i właściwą organizacją.</w:t>
      </w:r>
    </w:p>
    <w:p w:rsidR="003703DD" w:rsidRDefault="003703DD" w:rsidP="00477BF9">
      <w:pPr>
        <w:widowControl w:val="0"/>
        <w:spacing w:after="0" w:line="288" w:lineRule="auto"/>
        <w:jc w:val="center"/>
        <w:rPr>
          <w:rFonts w:ascii="Cambria" w:hAnsi="Cambria" w:cs="Times New Roman"/>
          <w:b/>
          <w:lang w:eastAsia="pl-PL"/>
        </w:rPr>
      </w:pPr>
    </w:p>
    <w:p w:rsidR="005141A3" w:rsidRPr="00477BF9" w:rsidRDefault="00BC4BDB" w:rsidP="00477BF9">
      <w:pPr>
        <w:widowControl w:val="0"/>
        <w:spacing w:after="0" w:line="288" w:lineRule="auto"/>
        <w:jc w:val="center"/>
        <w:rPr>
          <w:rFonts w:ascii="Cambria" w:hAnsi="Cambria" w:cs="Times New Roman"/>
          <w:b/>
          <w:lang w:eastAsia="pl-PL"/>
        </w:rPr>
      </w:pPr>
      <w:r w:rsidRPr="00477BF9">
        <w:rPr>
          <w:rFonts w:ascii="Cambria" w:hAnsi="Cambria" w:cs="Times New Roman"/>
          <w:b/>
          <w:lang w:eastAsia="pl-PL"/>
        </w:rPr>
        <w:t>§ 2</w:t>
      </w:r>
    </w:p>
    <w:p w:rsidR="006E7836" w:rsidRPr="00477BF9" w:rsidRDefault="00BC4BDB" w:rsidP="00477BF9">
      <w:pPr>
        <w:widowControl w:val="0"/>
        <w:spacing w:after="0" w:line="288" w:lineRule="auto"/>
        <w:jc w:val="both"/>
        <w:rPr>
          <w:rFonts w:ascii="Cambria" w:hAnsi="Cambria" w:cs="Times New Roman"/>
          <w:lang w:eastAsia="pl-PL"/>
        </w:rPr>
      </w:pPr>
      <w:r w:rsidRPr="00477BF9">
        <w:rPr>
          <w:rFonts w:ascii="Cambria" w:hAnsi="Cambria" w:cs="Times New Roman"/>
          <w:lang w:eastAsia="pl-PL"/>
        </w:rPr>
        <w:t xml:space="preserve">Na przedmiot Umowy określony w </w:t>
      </w:r>
      <w:r w:rsidRPr="00477BF9">
        <w:rPr>
          <w:rFonts w:ascii="Cambria" w:eastAsia="Times New Roman" w:hAnsi="Cambria" w:cs="Times New Roman"/>
          <w:lang w:eastAsia="pl-PL"/>
        </w:rPr>
        <w:t>§</w:t>
      </w:r>
      <w:r w:rsidRPr="00477BF9">
        <w:rPr>
          <w:rFonts w:ascii="Cambria" w:hAnsi="Cambria" w:cs="Times New Roman"/>
          <w:lang w:eastAsia="pl-PL"/>
        </w:rPr>
        <w:t xml:space="preserve"> 1 składa się następujący zakres rzeczowy zgodny ze Specyfikacją Istotnych Warunków Zamówienia:</w:t>
      </w:r>
    </w:p>
    <w:p w:rsidR="006262A8" w:rsidRPr="00477BF9" w:rsidRDefault="006262A8" w:rsidP="00477BF9">
      <w:pPr>
        <w:pStyle w:val="NormalnyWeb"/>
        <w:spacing w:before="0" w:beforeAutospacing="0" w:after="0" w:afterAutospacing="0" w:line="288" w:lineRule="auto"/>
        <w:jc w:val="both"/>
        <w:rPr>
          <w:rFonts w:ascii="Cambria" w:hAnsi="Cambria"/>
          <w:b/>
          <w:sz w:val="22"/>
          <w:szCs w:val="22"/>
        </w:rPr>
      </w:pPr>
      <w:r w:rsidRPr="00477BF9">
        <w:rPr>
          <w:rFonts w:ascii="Cambria" w:hAnsi="Cambria"/>
          <w:b/>
          <w:sz w:val="22"/>
          <w:szCs w:val="22"/>
        </w:rPr>
        <w:t>Opis przedmiotu zamówienia:</w:t>
      </w:r>
    </w:p>
    <w:p w:rsidR="006262A8" w:rsidRPr="00477BF9" w:rsidRDefault="006262A8" w:rsidP="00477BF9">
      <w:pPr>
        <w:spacing w:after="0" w:line="288" w:lineRule="auto"/>
        <w:jc w:val="both"/>
        <w:rPr>
          <w:rFonts w:ascii="Cambria" w:hAnsi="Cambria"/>
        </w:rPr>
      </w:pPr>
      <w:r w:rsidRPr="00477BF9">
        <w:rPr>
          <w:rFonts w:ascii="Cambria" w:hAnsi="Cambria"/>
        </w:rPr>
        <w:t xml:space="preserve">Przedmiotem zamówienia jest dostawa z transportem i rozładunkiem pelletu do Szkół na terenie Gminy Obsza. </w:t>
      </w:r>
    </w:p>
    <w:p w:rsidR="006262A8" w:rsidRPr="00477BF9" w:rsidRDefault="006262A8" w:rsidP="00477BF9">
      <w:pPr>
        <w:pStyle w:val="NormalnyWeb"/>
        <w:spacing w:before="0" w:beforeAutospacing="0" w:after="0" w:afterAutospacing="0" w:line="288" w:lineRule="auto"/>
        <w:rPr>
          <w:rFonts w:ascii="Cambria" w:hAnsi="Cambria"/>
          <w:b/>
          <w:sz w:val="22"/>
          <w:szCs w:val="22"/>
        </w:rPr>
      </w:pPr>
      <w:r w:rsidRPr="00477BF9">
        <w:rPr>
          <w:rFonts w:ascii="Cambria" w:hAnsi="Cambria"/>
          <w:b/>
          <w:sz w:val="22"/>
          <w:szCs w:val="22"/>
        </w:rPr>
        <w:t>Zakres usług obejmuje:</w:t>
      </w:r>
    </w:p>
    <w:p w:rsidR="00477BF9" w:rsidRPr="00477BF9" w:rsidRDefault="00477BF9" w:rsidP="00477BF9">
      <w:pPr>
        <w:widowControl w:val="0"/>
        <w:spacing w:after="0" w:line="288" w:lineRule="auto"/>
        <w:jc w:val="both"/>
        <w:rPr>
          <w:rFonts w:ascii="Cambria" w:eastAsia="Arial Unicode MS" w:hAnsi="Cambria" w:cs="Arial Unicode MS"/>
          <w:snapToGrid w:val="0"/>
          <w:color w:val="000000"/>
          <w:lang w:eastAsia="pl-PL" w:bidi="pl-PL"/>
        </w:rPr>
      </w:pPr>
      <w:r w:rsidRPr="00477BF9">
        <w:rPr>
          <w:rFonts w:ascii="Cambria" w:eastAsia="Arial Unicode MS" w:hAnsi="Cambria" w:cs="Arial Unicode MS"/>
          <w:color w:val="000000"/>
          <w:lang w:eastAsia="pl-PL" w:bidi="pl-PL"/>
        </w:rPr>
        <w:t>Zakres przedmiotu zamówienia obejmuje d</w:t>
      </w:r>
      <w:r w:rsidRPr="00477BF9">
        <w:rPr>
          <w:rFonts w:ascii="Cambria" w:eastAsia="Arial Unicode MS" w:hAnsi="Cambria" w:cs="Arial Unicode MS"/>
          <w:snapToGrid w:val="0"/>
          <w:color w:val="000000"/>
          <w:lang w:eastAsia="pl-PL" w:bidi="pl-PL"/>
        </w:rPr>
        <w:t>ostawę wraz z transportem i rozładunkiem:</w:t>
      </w:r>
    </w:p>
    <w:p w:rsidR="00D47CBE" w:rsidRPr="00C04514" w:rsidRDefault="00C16B78" w:rsidP="00D47CBE">
      <w:pPr>
        <w:numPr>
          <w:ilvl w:val="0"/>
          <w:numId w:val="19"/>
        </w:numPr>
        <w:spacing w:after="0"/>
        <w:ind w:left="709"/>
        <w:jc w:val="both"/>
        <w:rPr>
          <w:rFonts w:ascii="Cambria" w:hAnsi="Cambria"/>
        </w:rPr>
      </w:pPr>
      <w:r>
        <w:rPr>
          <w:rFonts w:ascii="Cambria" w:hAnsi="Cambria"/>
        </w:rPr>
        <w:t xml:space="preserve">Pelletu workowanego w ilości </w:t>
      </w:r>
      <w:r w:rsidRPr="00C16B78">
        <w:rPr>
          <w:rFonts w:ascii="Cambria" w:hAnsi="Cambria"/>
          <w:b/>
        </w:rPr>
        <w:t>20</w:t>
      </w:r>
      <w:r w:rsidR="00D47CBE">
        <w:rPr>
          <w:rFonts w:ascii="Cambria" w:hAnsi="Cambria"/>
        </w:rPr>
        <w:t xml:space="preserve"> ton do Urzędu Gminy Obsza z podziałem na partie po </w:t>
      </w:r>
      <w:r>
        <w:rPr>
          <w:rFonts w:ascii="Cambria" w:hAnsi="Cambria"/>
          <w:b/>
        </w:rPr>
        <w:t>5</w:t>
      </w:r>
      <w:r w:rsidR="00D47CBE" w:rsidRPr="00A00BBC">
        <w:rPr>
          <w:rFonts w:ascii="Cambria" w:hAnsi="Cambria"/>
          <w:b/>
        </w:rPr>
        <w:t xml:space="preserve"> ton</w:t>
      </w:r>
      <w:r w:rsidR="00D47CBE">
        <w:rPr>
          <w:rFonts w:ascii="Cambria" w:hAnsi="Cambria"/>
        </w:rPr>
        <w:t xml:space="preserve"> zgodnie z zapotrzebowaniem. </w:t>
      </w:r>
    </w:p>
    <w:p w:rsidR="00D47CBE" w:rsidRPr="0019474F" w:rsidRDefault="00C16B78" w:rsidP="00D47CBE">
      <w:pPr>
        <w:numPr>
          <w:ilvl w:val="0"/>
          <w:numId w:val="19"/>
        </w:numPr>
        <w:spacing w:after="0"/>
        <w:ind w:left="709"/>
        <w:jc w:val="both"/>
        <w:rPr>
          <w:rFonts w:ascii="Cambria" w:hAnsi="Cambria"/>
        </w:rPr>
      </w:pPr>
      <w:r>
        <w:rPr>
          <w:rFonts w:ascii="Cambria" w:hAnsi="Cambria"/>
        </w:rPr>
        <w:t xml:space="preserve">Pelletu workowanego w ilości </w:t>
      </w:r>
      <w:r w:rsidR="00834CE6">
        <w:rPr>
          <w:rFonts w:ascii="Cambria" w:hAnsi="Cambria"/>
          <w:b/>
        </w:rPr>
        <w:t>6</w:t>
      </w:r>
      <w:r w:rsidR="00D47CBE">
        <w:rPr>
          <w:rFonts w:ascii="Cambria" w:hAnsi="Cambria"/>
        </w:rPr>
        <w:t xml:space="preserve"> ton do WDK w Woli Obszańskiej z podziałem na partie po </w:t>
      </w:r>
      <w:r w:rsidR="001F2FA0">
        <w:rPr>
          <w:rFonts w:ascii="Cambria" w:hAnsi="Cambria"/>
          <w:b/>
        </w:rPr>
        <w:t>3</w:t>
      </w:r>
      <w:r w:rsidR="00D47CBE" w:rsidRPr="00A00BBC">
        <w:rPr>
          <w:rFonts w:ascii="Cambria" w:hAnsi="Cambria"/>
          <w:b/>
        </w:rPr>
        <w:t xml:space="preserve"> ton</w:t>
      </w:r>
      <w:r w:rsidR="00D47CBE">
        <w:rPr>
          <w:rFonts w:ascii="Cambria" w:hAnsi="Cambria"/>
        </w:rPr>
        <w:t xml:space="preserve"> zgodnie z zapotrzebowaniem. </w:t>
      </w:r>
    </w:p>
    <w:p w:rsidR="00D47CBE" w:rsidRPr="00C04514" w:rsidRDefault="00C16B78" w:rsidP="00D47CBE">
      <w:pPr>
        <w:numPr>
          <w:ilvl w:val="0"/>
          <w:numId w:val="19"/>
        </w:numPr>
        <w:spacing w:after="0"/>
        <w:ind w:left="709"/>
        <w:jc w:val="both"/>
        <w:rPr>
          <w:rFonts w:ascii="Cambria" w:hAnsi="Cambria"/>
        </w:rPr>
      </w:pPr>
      <w:r>
        <w:rPr>
          <w:rFonts w:ascii="Cambria" w:hAnsi="Cambria"/>
        </w:rPr>
        <w:t xml:space="preserve">Pelletu workowanego w ilości </w:t>
      </w:r>
      <w:r w:rsidRPr="00C16B78">
        <w:rPr>
          <w:rFonts w:ascii="Cambria" w:hAnsi="Cambria"/>
          <w:b/>
        </w:rPr>
        <w:t>22</w:t>
      </w:r>
      <w:r w:rsidR="00D47CBE">
        <w:rPr>
          <w:rFonts w:ascii="Cambria" w:hAnsi="Cambria"/>
        </w:rPr>
        <w:t xml:space="preserve"> ton do Szkoły Podstawowej w Babicach z podziałem na partie po </w:t>
      </w:r>
      <w:r>
        <w:rPr>
          <w:rFonts w:ascii="Cambria" w:hAnsi="Cambria"/>
          <w:b/>
        </w:rPr>
        <w:t>5,5</w:t>
      </w:r>
      <w:r w:rsidR="00D47CBE" w:rsidRPr="00A00BBC">
        <w:rPr>
          <w:rFonts w:ascii="Cambria" w:hAnsi="Cambria"/>
          <w:b/>
        </w:rPr>
        <w:t xml:space="preserve"> ton</w:t>
      </w:r>
      <w:r w:rsidR="00D47CBE">
        <w:rPr>
          <w:rFonts w:ascii="Cambria" w:hAnsi="Cambria"/>
        </w:rPr>
        <w:t xml:space="preserve"> zgodnie z zapotrzebowaniem. </w:t>
      </w:r>
    </w:p>
    <w:p w:rsidR="00D47CBE" w:rsidRDefault="00D47CBE" w:rsidP="00D47CBE">
      <w:pPr>
        <w:numPr>
          <w:ilvl w:val="0"/>
          <w:numId w:val="19"/>
        </w:numPr>
        <w:spacing w:after="0"/>
        <w:ind w:left="709"/>
        <w:jc w:val="both"/>
        <w:rPr>
          <w:rFonts w:ascii="Cambria" w:hAnsi="Cambria"/>
        </w:rPr>
      </w:pPr>
      <w:r>
        <w:rPr>
          <w:rFonts w:ascii="Cambria" w:hAnsi="Cambria"/>
        </w:rPr>
        <w:t>Pelletu pakowanego lu</w:t>
      </w:r>
      <w:r w:rsidR="00C16B78">
        <w:rPr>
          <w:rFonts w:ascii="Cambria" w:hAnsi="Cambria"/>
        </w:rPr>
        <w:t xml:space="preserve">zem w Big-Bag w ilości około </w:t>
      </w:r>
      <w:r w:rsidR="00C16B78" w:rsidRPr="00C16B78">
        <w:rPr>
          <w:rFonts w:ascii="Cambria" w:hAnsi="Cambria"/>
          <w:b/>
        </w:rPr>
        <w:t>50</w:t>
      </w:r>
      <w:r>
        <w:rPr>
          <w:rFonts w:ascii="Cambria" w:hAnsi="Cambria"/>
        </w:rPr>
        <w:t xml:space="preserve"> ton do Szkoły Podstawowej w Zamchu z podziałem na partie po</w:t>
      </w:r>
      <w:r w:rsidRPr="00DC61E9">
        <w:rPr>
          <w:rFonts w:ascii="Cambria" w:hAnsi="Cambria"/>
          <w:color w:val="FF0000"/>
        </w:rPr>
        <w:t xml:space="preserve"> </w:t>
      </w:r>
      <w:r w:rsidRPr="00855CCB">
        <w:rPr>
          <w:rFonts w:ascii="Cambria" w:hAnsi="Cambria"/>
          <w:b/>
        </w:rPr>
        <w:t>10 ton</w:t>
      </w:r>
      <w:r w:rsidRPr="00855CCB">
        <w:rPr>
          <w:rFonts w:ascii="Cambria" w:hAnsi="Cambria"/>
        </w:rPr>
        <w:t xml:space="preserve"> </w:t>
      </w:r>
      <w:r>
        <w:rPr>
          <w:rFonts w:ascii="Cambria" w:hAnsi="Cambria"/>
        </w:rPr>
        <w:t>zgodnie z zapotrzebowaniem. W zakresie będzie także dokonanie rozładunku do zsypu.</w:t>
      </w:r>
    </w:p>
    <w:p w:rsidR="00477BF9" w:rsidRPr="00477BF9" w:rsidRDefault="00477BF9" w:rsidP="00477BF9">
      <w:pPr>
        <w:widowControl w:val="0"/>
        <w:numPr>
          <w:ilvl w:val="0"/>
          <w:numId w:val="19"/>
        </w:numPr>
        <w:spacing w:after="0" w:line="288" w:lineRule="auto"/>
        <w:ind w:left="709"/>
        <w:jc w:val="both"/>
        <w:rPr>
          <w:rFonts w:ascii="Cambria" w:eastAsia="Arial Unicode MS" w:hAnsi="Cambria" w:cs="Arial Unicode MS"/>
          <w:color w:val="000000"/>
          <w:lang w:eastAsia="pl-PL" w:bidi="pl-PL"/>
        </w:rPr>
      </w:pPr>
      <w:r w:rsidRPr="00477BF9">
        <w:rPr>
          <w:rFonts w:ascii="Cambria" w:eastAsia="Arial Unicode MS" w:hAnsi="Cambria" w:cs="Arial Unicode MS"/>
          <w:color w:val="000000"/>
          <w:lang w:eastAsia="pl-PL" w:bidi="pl-PL"/>
        </w:rPr>
        <w:t>O zapotrzebowaniu na pellet w danym okresie czasu informować będą Dyrektorzy Szkół.</w:t>
      </w:r>
    </w:p>
    <w:p w:rsidR="00477BF9" w:rsidRPr="00477BF9" w:rsidRDefault="00477BF9" w:rsidP="00477BF9">
      <w:pPr>
        <w:widowControl w:val="0"/>
        <w:numPr>
          <w:ilvl w:val="0"/>
          <w:numId w:val="19"/>
        </w:numPr>
        <w:spacing w:after="0" w:line="288" w:lineRule="auto"/>
        <w:ind w:left="709"/>
        <w:jc w:val="both"/>
        <w:rPr>
          <w:rFonts w:ascii="Cambria" w:eastAsia="Arial Unicode MS" w:hAnsi="Cambria" w:cs="Arial Unicode MS"/>
          <w:color w:val="000000"/>
          <w:lang w:eastAsia="pl-PL" w:bidi="pl-PL"/>
        </w:rPr>
      </w:pPr>
      <w:r w:rsidRPr="00477BF9">
        <w:rPr>
          <w:rFonts w:ascii="Cambria" w:eastAsia="Arial Unicode MS" w:hAnsi="Cambria" w:cs="Arial Unicode MS"/>
          <w:color w:val="000000"/>
          <w:lang w:eastAsia="pl-PL" w:bidi="pl-PL"/>
        </w:rPr>
        <w:t>Pellet powinien odpowiadać poniższym wymaganiom:</w:t>
      </w:r>
    </w:p>
    <w:p w:rsidR="00477BF9" w:rsidRPr="00477BF9" w:rsidRDefault="00477BF9" w:rsidP="00477BF9">
      <w:pPr>
        <w:spacing w:after="0" w:line="288" w:lineRule="auto"/>
        <w:ind w:left="709"/>
        <w:jc w:val="both"/>
        <w:rPr>
          <w:rFonts w:ascii="Cambria" w:eastAsia="Arial Unicode MS" w:hAnsi="Cambria" w:cs="Arial Unicode MS"/>
          <w:color w:val="000000"/>
          <w:lang w:eastAsia="pl-PL" w:bidi="pl-PL"/>
        </w:rPr>
      </w:pPr>
      <w:r w:rsidRPr="00477BF9">
        <w:rPr>
          <w:rFonts w:ascii="Cambria" w:eastAsia="Arial Unicode MS" w:hAnsi="Cambria" w:cs="Arial Unicode MS"/>
          <w:color w:val="000000"/>
          <w:lang w:eastAsia="pl-PL" w:bidi="pl-PL"/>
        </w:rPr>
        <w:t>- średnica: 6 – 8 mm,</w:t>
      </w:r>
    </w:p>
    <w:p w:rsidR="00477BF9" w:rsidRPr="00477BF9" w:rsidRDefault="00477BF9" w:rsidP="00477BF9">
      <w:pPr>
        <w:spacing w:after="0" w:line="288" w:lineRule="auto"/>
        <w:ind w:left="709"/>
        <w:jc w:val="both"/>
        <w:rPr>
          <w:rFonts w:ascii="Cambria" w:eastAsia="Arial Unicode MS" w:hAnsi="Cambria" w:cs="Arial Unicode MS"/>
          <w:color w:val="000000"/>
          <w:lang w:eastAsia="pl-PL" w:bidi="pl-PL"/>
        </w:rPr>
      </w:pPr>
      <w:r w:rsidRPr="00477BF9">
        <w:rPr>
          <w:rFonts w:ascii="Cambria" w:eastAsia="Arial Unicode MS" w:hAnsi="Cambria" w:cs="Arial Unicode MS"/>
          <w:color w:val="000000"/>
          <w:lang w:eastAsia="pl-PL" w:bidi="pl-PL"/>
        </w:rPr>
        <w:t>- długość: 3 – 40 mm,</w:t>
      </w:r>
    </w:p>
    <w:p w:rsidR="00477BF9" w:rsidRPr="00477BF9" w:rsidRDefault="00C16B78" w:rsidP="00477BF9">
      <w:pPr>
        <w:spacing w:after="0" w:line="288" w:lineRule="auto"/>
        <w:ind w:left="709"/>
        <w:jc w:val="both"/>
        <w:rPr>
          <w:rFonts w:ascii="Cambria" w:eastAsia="Arial Unicode MS" w:hAnsi="Cambria" w:cs="Arial Unicode MS"/>
          <w:color w:val="000000"/>
          <w:lang w:eastAsia="pl-PL" w:bidi="pl-PL"/>
        </w:rPr>
      </w:pPr>
      <w:r>
        <w:rPr>
          <w:rFonts w:ascii="Cambria" w:eastAsia="Arial Unicode MS" w:hAnsi="Cambria" w:cs="Arial Unicode MS"/>
          <w:color w:val="000000"/>
          <w:lang w:eastAsia="pl-PL" w:bidi="pl-PL"/>
        </w:rPr>
        <w:t xml:space="preserve">- gęstość: 1,0 – 1,4 kg/dm³ </w:t>
      </w:r>
      <w:r>
        <w:rPr>
          <w:rFonts w:ascii="Cambria" w:hAnsi="Cambria"/>
        </w:rPr>
        <w:t xml:space="preserve">lub </w:t>
      </w:r>
      <w:r w:rsidRPr="00F6731F">
        <w:rPr>
          <w:rFonts w:ascii="Cambria" w:hAnsi="Cambria"/>
        </w:rPr>
        <w:t>≥ 600 kg/m³</w:t>
      </w:r>
      <w:r>
        <w:rPr>
          <w:rFonts w:ascii="Cambria" w:hAnsi="Cambria"/>
        </w:rPr>
        <w:t>,</w:t>
      </w:r>
    </w:p>
    <w:p w:rsidR="00477BF9" w:rsidRPr="00477BF9" w:rsidRDefault="00477BF9" w:rsidP="00477BF9">
      <w:pPr>
        <w:spacing w:after="0" w:line="288" w:lineRule="auto"/>
        <w:ind w:left="709"/>
        <w:jc w:val="both"/>
        <w:rPr>
          <w:rFonts w:ascii="Cambria" w:eastAsia="Arial Unicode MS" w:hAnsi="Cambria" w:cs="Arial Unicode MS"/>
          <w:color w:val="000000"/>
          <w:lang w:eastAsia="pl-PL" w:bidi="pl-PL"/>
        </w:rPr>
      </w:pPr>
      <w:r w:rsidRPr="00477BF9">
        <w:rPr>
          <w:rFonts w:ascii="Cambria" w:eastAsia="Arial Unicode MS" w:hAnsi="Cambria" w:cs="Arial Unicode MS"/>
          <w:color w:val="000000"/>
          <w:lang w:eastAsia="pl-PL" w:bidi="pl-PL"/>
        </w:rPr>
        <w:t xml:space="preserve">- wilgotność: max. do 10 %, </w:t>
      </w:r>
    </w:p>
    <w:p w:rsidR="00477BF9" w:rsidRPr="00477BF9" w:rsidRDefault="00477BF9" w:rsidP="00477BF9">
      <w:pPr>
        <w:spacing w:after="0" w:line="288" w:lineRule="auto"/>
        <w:ind w:left="709"/>
        <w:jc w:val="both"/>
        <w:rPr>
          <w:rFonts w:ascii="Cambria" w:eastAsia="Arial Unicode MS" w:hAnsi="Cambria" w:cs="Arial Unicode MS"/>
          <w:color w:val="000000"/>
          <w:lang w:eastAsia="pl-PL" w:bidi="pl-PL"/>
        </w:rPr>
      </w:pPr>
      <w:r w:rsidRPr="00477BF9">
        <w:rPr>
          <w:rFonts w:ascii="Cambria" w:eastAsia="Arial Unicode MS" w:hAnsi="Cambria" w:cs="Arial Unicode MS"/>
          <w:color w:val="000000"/>
          <w:lang w:eastAsia="pl-PL" w:bidi="pl-PL"/>
        </w:rPr>
        <w:t>- wartoś</w:t>
      </w:r>
      <w:r w:rsidR="00C16B78">
        <w:rPr>
          <w:rFonts w:ascii="Cambria" w:eastAsia="Arial Unicode MS" w:hAnsi="Cambria" w:cs="Arial Unicode MS"/>
          <w:color w:val="000000"/>
          <w:lang w:eastAsia="pl-PL" w:bidi="pl-PL"/>
        </w:rPr>
        <w:t>ć energetyczna: nie mniej niż 16,5</w:t>
      </w:r>
      <w:r w:rsidRPr="00477BF9">
        <w:rPr>
          <w:rFonts w:ascii="Cambria" w:eastAsia="Arial Unicode MS" w:hAnsi="Cambria" w:cs="Arial Unicode MS"/>
          <w:color w:val="000000"/>
          <w:lang w:eastAsia="pl-PL" w:bidi="pl-PL"/>
        </w:rPr>
        <w:t>MJ/kg.</w:t>
      </w:r>
    </w:p>
    <w:p w:rsidR="00477BF9" w:rsidRPr="00477BF9" w:rsidRDefault="00477BF9" w:rsidP="00477BF9">
      <w:pPr>
        <w:widowControl w:val="0"/>
        <w:numPr>
          <w:ilvl w:val="0"/>
          <w:numId w:val="19"/>
        </w:numPr>
        <w:spacing w:after="0" w:line="288" w:lineRule="auto"/>
        <w:ind w:left="709"/>
        <w:jc w:val="both"/>
        <w:rPr>
          <w:rFonts w:ascii="Cambria" w:eastAsia="Arial Unicode MS" w:hAnsi="Cambria" w:cs="Arial Unicode MS"/>
          <w:color w:val="000000"/>
          <w:lang w:eastAsia="pl-PL" w:bidi="pl-PL"/>
        </w:rPr>
      </w:pPr>
      <w:r w:rsidRPr="00477BF9">
        <w:rPr>
          <w:rFonts w:ascii="Cambria" w:eastAsia="Arial Unicode MS" w:hAnsi="Cambria" w:cs="Arial Unicode MS"/>
          <w:color w:val="000000"/>
          <w:lang w:eastAsia="pl-PL" w:bidi="pl-PL"/>
        </w:rPr>
        <w:t xml:space="preserve">Wykonawca zobowiązany jest przedstawić do każdej dostarczonej partii pelletu </w:t>
      </w:r>
      <w:r w:rsidRPr="00477BF9">
        <w:rPr>
          <w:rFonts w:ascii="Cambria" w:eastAsia="Arial Unicode MS" w:hAnsi="Cambria" w:cs="Arial Unicode MS"/>
          <w:color w:val="000000"/>
          <w:lang w:eastAsia="pl-PL" w:bidi="pl-PL"/>
        </w:rPr>
        <w:lastRenderedPageBreak/>
        <w:t>certyfikat zgodności z odpowiednimi normami.</w:t>
      </w:r>
    </w:p>
    <w:p w:rsidR="00477BF9" w:rsidRPr="00477BF9" w:rsidRDefault="00477BF9" w:rsidP="00477BF9">
      <w:pPr>
        <w:widowControl w:val="0"/>
        <w:numPr>
          <w:ilvl w:val="0"/>
          <w:numId w:val="19"/>
        </w:numPr>
        <w:spacing w:after="0" w:line="288" w:lineRule="auto"/>
        <w:ind w:left="709"/>
        <w:jc w:val="both"/>
        <w:rPr>
          <w:rFonts w:ascii="Cambria" w:eastAsia="Arial Unicode MS" w:hAnsi="Cambria" w:cs="Arial Unicode MS"/>
          <w:color w:val="000000"/>
          <w:lang w:eastAsia="pl-PL" w:bidi="pl-PL"/>
        </w:rPr>
      </w:pPr>
      <w:r w:rsidRPr="00477BF9">
        <w:rPr>
          <w:rFonts w:ascii="Cambria" w:eastAsia="Arial Unicode MS" w:hAnsi="Cambria" w:cs="Arial Unicode MS"/>
          <w:color w:val="000000"/>
          <w:lang w:eastAsia="pl-PL" w:bidi="pl-PL"/>
        </w:rPr>
        <w:t>Zamawiający zastrzega sobie możliwość żądania wykonania badań wybranych partii pelletu, które będą budzić zastrzeżenia.</w:t>
      </w:r>
    </w:p>
    <w:p w:rsidR="00477BF9" w:rsidRDefault="00477BF9" w:rsidP="00477BF9">
      <w:pPr>
        <w:spacing w:after="0" w:line="288" w:lineRule="auto"/>
        <w:jc w:val="center"/>
        <w:rPr>
          <w:rFonts w:ascii="Cambria" w:hAnsi="Cambria" w:cs="Times New Roman"/>
          <w:b/>
          <w:lang w:eastAsia="pl-PL"/>
        </w:rPr>
      </w:pPr>
    </w:p>
    <w:p w:rsidR="006262A8" w:rsidRPr="00477BF9" w:rsidRDefault="00BC4BDB" w:rsidP="00477BF9">
      <w:pPr>
        <w:spacing w:after="0" w:line="288" w:lineRule="auto"/>
        <w:jc w:val="center"/>
        <w:rPr>
          <w:rFonts w:ascii="Cambria" w:hAnsi="Cambria" w:cs="Times New Roman"/>
          <w:b/>
          <w:lang w:eastAsia="pl-PL"/>
        </w:rPr>
      </w:pPr>
      <w:r w:rsidRPr="00477BF9">
        <w:rPr>
          <w:rFonts w:ascii="Cambria" w:hAnsi="Cambria" w:cs="Times New Roman"/>
          <w:b/>
          <w:lang w:eastAsia="pl-PL"/>
        </w:rPr>
        <w:t>§ 3</w:t>
      </w:r>
    </w:p>
    <w:p w:rsidR="006E7836" w:rsidRPr="00477BF9" w:rsidRDefault="00BC4BDB" w:rsidP="00477BF9">
      <w:pPr>
        <w:spacing w:after="0" w:line="288" w:lineRule="auto"/>
        <w:rPr>
          <w:rFonts w:ascii="Cambria" w:hAnsi="Cambria" w:cs="Times New Roman"/>
          <w:lang w:eastAsia="pl-PL"/>
        </w:rPr>
      </w:pPr>
      <w:r w:rsidRPr="00477BF9">
        <w:rPr>
          <w:rFonts w:ascii="Cambria" w:hAnsi="Cambria" w:cs="Times New Roman"/>
          <w:lang w:eastAsia="pl-PL"/>
        </w:rPr>
        <w:t xml:space="preserve">Termin rozpoczęcia usług :                                    </w:t>
      </w:r>
      <w:r w:rsidRPr="00477BF9">
        <w:rPr>
          <w:rFonts w:ascii="Cambria" w:hAnsi="Cambria" w:cs="Times New Roman"/>
          <w:lang w:eastAsia="pl-PL"/>
        </w:rPr>
        <w:tab/>
      </w:r>
      <w:r w:rsidR="00D82958" w:rsidRPr="00834CE6">
        <w:rPr>
          <w:rFonts w:ascii="Cambria" w:hAnsi="Cambria" w:cs="Times New Roman"/>
          <w:b/>
          <w:lang w:eastAsia="pl-PL"/>
        </w:rPr>
        <w:t>od dnia podpisania umowy</w:t>
      </w:r>
      <w:r w:rsidRPr="00834CE6">
        <w:rPr>
          <w:rFonts w:ascii="Cambria" w:hAnsi="Cambria" w:cs="Times New Roman"/>
          <w:b/>
          <w:lang w:eastAsia="pl-PL"/>
        </w:rPr>
        <w:tab/>
      </w:r>
    </w:p>
    <w:p w:rsidR="007A56E2" w:rsidRDefault="00BC4BDB" w:rsidP="00477BF9">
      <w:pPr>
        <w:widowControl w:val="0"/>
        <w:spacing w:after="0" w:line="288" w:lineRule="auto"/>
        <w:jc w:val="both"/>
        <w:rPr>
          <w:rFonts w:ascii="Cambria" w:hAnsi="Cambria" w:cs="Times New Roman"/>
          <w:b/>
          <w:lang w:eastAsia="pl-PL"/>
        </w:rPr>
      </w:pPr>
      <w:r w:rsidRPr="00477BF9">
        <w:rPr>
          <w:rFonts w:ascii="Cambria" w:hAnsi="Cambria" w:cs="Times New Roman"/>
          <w:lang w:eastAsia="pl-PL"/>
        </w:rPr>
        <w:t>Ter</w:t>
      </w:r>
      <w:r w:rsidR="00AD3BFC" w:rsidRPr="00477BF9">
        <w:rPr>
          <w:rFonts w:ascii="Cambria" w:hAnsi="Cambria" w:cs="Times New Roman"/>
          <w:lang w:eastAsia="pl-PL"/>
        </w:rPr>
        <w:t>min zakończenia usług:</w:t>
      </w:r>
      <w:r w:rsidR="00AD3BFC" w:rsidRPr="00477BF9">
        <w:rPr>
          <w:rFonts w:ascii="Cambria" w:hAnsi="Cambria" w:cs="Times New Roman"/>
          <w:lang w:eastAsia="pl-PL"/>
        </w:rPr>
        <w:tab/>
      </w:r>
      <w:r w:rsidR="00AD3BFC" w:rsidRPr="00477BF9">
        <w:rPr>
          <w:rFonts w:ascii="Cambria" w:hAnsi="Cambria" w:cs="Times New Roman"/>
          <w:lang w:eastAsia="pl-PL"/>
        </w:rPr>
        <w:tab/>
      </w:r>
      <w:r w:rsidR="00AD3BFC" w:rsidRPr="00477BF9">
        <w:rPr>
          <w:rFonts w:ascii="Cambria" w:hAnsi="Cambria" w:cs="Times New Roman"/>
          <w:lang w:eastAsia="pl-PL"/>
        </w:rPr>
        <w:tab/>
      </w:r>
      <w:r w:rsidR="00AD3BFC" w:rsidRPr="00477BF9">
        <w:rPr>
          <w:rFonts w:ascii="Cambria" w:hAnsi="Cambria" w:cs="Times New Roman"/>
          <w:lang w:eastAsia="pl-PL"/>
        </w:rPr>
        <w:tab/>
      </w:r>
      <w:r w:rsidR="00AD3BFC" w:rsidRPr="00477BF9">
        <w:rPr>
          <w:rFonts w:ascii="Cambria" w:hAnsi="Cambria" w:cs="Times New Roman"/>
          <w:b/>
          <w:lang w:eastAsia="pl-PL"/>
        </w:rPr>
        <w:t>30</w:t>
      </w:r>
      <w:r w:rsidR="00D82958" w:rsidRPr="00477BF9">
        <w:rPr>
          <w:rFonts w:ascii="Cambria" w:hAnsi="Cambria" w:cs="Times New Roman"/>
          <w:b/>
          <w:lang w:eastAsia="pl-PL"/>
        </w:rPr>
        <w:t>.04.</w:t>
      </w:r>
      <w:r w:rsidR="00D47CBE">
        <w:rPr>
          <w:rFonts w:ascii="Cambria" w:hAnsi="Cambria" w:cs="Times New Roman"/>
          <w:b/>
          <w:lang w:eastAsia="pl-PL"/>
        </w:rPr>
        <w:t>2024</w:t>
      </w:r>
      <w:r w:rsidRPr="00477BF9">
        <w:rPr>
          <w:rFonts w:ascii="Cambria" w:hAnsi="Cambria" w:cs="Times New Roman"/>
          <w:b/>
          <w:lang w:eastAsia="pl-PL"/>
        </w:rPr>
        <w:t xml:space="preserve"> r.</w:t>
      </w:r>
    </w:p>
    <w:p w:rsidR="00477BF9" w:rsidRPr="00477BF9" w:rsidRDefault="00477BF9" w:rsidP="00477BF9">
      <w:pPr>
        <w:widowControl w:val="0"/>
        <w:spacing w:after="0" w:line="288" w:lineRule="auto"/>
        <w:jc w:val="both"/>
        <w:rPr>
          <w:rFonts w:ascii="Cambria" w:hAnsi="Cambria" w:cs="Times New Roman"/>
          <w:lang w:eastAsia="pl-PL"/>
        </w:rPr>
      </w:pPr>
    </w:p>
    <w:p w:rsidR="005141A3" w:rsidRPr="00477BF9" w:rsidRDefault="007C2653" w:rsidP="00477BF9">
      <w:pPr>
        <w:widowControl w:val="0"/>
        <w:spacing w:after="0" w:line="288" w:lineRule="auto"/>
        <w:jc w:val="center"/>
        <w:rPr>
          <w:rFonts w:ascii="Cambria" w:hAnsi="Cambria" w:cs="Times New Roman"/>
          <w:b/>
          <w:lang w:eastAsia="pl-PL"/>
        </w:rPr>
      </w:pPr>
      <w:r>
        <w:rPr>
          <w:rFonts w:ascii="Cambria" w:hAnsi="Cambria" w:cs="Times New Roman"/>
          <w:b/>
          <w:lang w:eastAsia="pl-PL"/>
        </w:rPr>
        <w:t>§ 4</w:t>
      </w:r>
      <w:r w:rsidR="00BC4BDB" w:rsidRPr="00477BF9">
        <w:rPr>
          <w:rFonts w:ascii="Cambria" w:hAnsi="Cambria" w:cs="Times New Roman"/>
          <w:b/>
          <w:lang w:eastAsia="pl-PL"/>
        </w:rPr>
        <w:t xml:space="preserve"> </w:t>
      </w:r>
    </w:p>
    <w:p w:rsidR="006E7836" w:rsidRPr="00477BF9" w:rsidRDefault="00BC4BDB" w:rsidP="00477BF9">
      <w:pPr>
        <w:numPr>
          <w:ilvl w:val="0"/>
          <w:numId w:val="12"/>
        </w:numPr>
        <w:spacing w:after="0" w:line="288" w:lineRule="auto"/>
        <w:ind w:left="284" w:hanging="284"/>
        <w:jc w:val="both"/>
        <w:rPr>
          <w:rFonts w:ascii="Cambria" w:hAnsi="Cambria" w:cs="Times New Roman"/>
          <w:lang w:eastAsia="pl-PL"/>
        </w:rPr>
      </w:pPr>
      <w:r w:rsidRPr="00477BF9">
        <w:rPr>
          <w:rFonts w:ascii="Cambria" w:hAnsi="Cambria" w:cs="Times New Roman"/>
          <w:lang w:eastAsia="pl-PL"/>
        </w:rPr>
        <w:t>Za wykonanie przedmiotu zamówienia strony ustalają wynag</w:t>
      </w:r>
      <w:r w:rsidR="00D82958" w:rsidRPr="00477BF9">
        <w:rPr>
          <w:rFonts w:ascii="Cambria" w:hAnsi="Cambria" w:cs="Times New Roman"/>
          <w:lang w:eastAsia="pl-PL"/>
        </w:rPr>
        <w:t xml:space="preserve">rodzenie ryczałtowe </w:t>
      </w:r>
      <w:r w:rsidR="00477BF9">
        <w:rPr>
          <w:rFonts w:ascii="Cambria" w:hAnsi="Cambria" w:cs="Times New Roman"/>
          <w:lang w:eastAsia="pl-PL"/>
        </w:rPr>
        <w:br/>
      </w:r>
      <w:r w:rsidR="00D82958" w:rsidRPr="00477BF9">
        <w:rPr>
          <w:rFonts w:ascii="Cambria" w:hAnsi="Cambria" w:cs="Times New Roman"/>
          <w:lang w:eastAsia="pl-PL"/>
        </w:rPr>
        <w:t>w wysokości</w:t>
      </w:r>
      <w:r w:rsidR="00CE6AEC" w:rsidRPr="00477BF9">
        <w:rPr>
          <w:rFonts w:ascii="Cambria" w:hAnsi="Cambria" w:cs="Times New Roman"/>
          <w:lang w:eastAsia="pl-PL"/>
        </w:rPr>
        <w:t xml:space="preserve"> </w:t>
      </w:r>
      <w:r w:rsidR="00A9359E">
        <w:rPr>
          <w:rFonts w:ascii="Cambria" w:hAnsi="Cambria" w:cs="Times New Roman"/>
          <w:lang w:eastAsia="pl-PL"/>
        </w:rPr>
        <w:t>……………….</w:t>
      </w:r>
      <w:r w:rsidR="007C2653" w:rsidRPr="007C2653">
        <w:rPr>
          <w:rFonts w:ascii="Cambria" w:hAnsi="Cambria" w:cs="Times New Roman"/>
          <w:lang w:eastAsia="pl-PL"/>
        </w:rPr>
        <w:t xml:space="preserve"> </w:t>
      </w:r>
      <w:r w:rsidRPr="00477BF9">
        <w:rPr>
          <w:rFonts w:ascii="Cambria" w:hAnsi="Cambria" w:cs="Times New Roman"/>
        </w:rPr>
        <w:t xml:space="preserve"> </w:t>
      </w:r>
      <w:r w:rsidR="009E211C" w:rsidRPr="00477BF9">
        <w:rPr>
          <w:rFonts w:ascii="Cambria" w:hAnsi="Cambria" w:cs="Times New Roman"/>
          <w:lang w:eastAsia="pl-PL"/>
        </w:rPr>
        <w:t xml:space="preserve">zł </w:t>
      </w:r>
      <w:r w:rsidRPr="00477BF9">
        <w:rPr>
          <w:rFonts w:ascii="Cambria" w:hAnsi="Cambria" w:cs="Times New Roman"/>
          <w:lang w:eastAsia="pl-PL"/>
        </w:rPr>
        <w:t>(słownie:</w:t>
      </w:r>
      <w:r w:rsidR="00CE6AEC" w:rsidRPr="00477BF9">
        <w:rPr>
          <w:rFonts w:ascii="Cambria" w:hAnsi="Cambria" w:cs="Times New Roman"/>
          <w:lang w:eastAsia="pl-PL"/>
        </w:rPr>
        <w:t xml:space="preserve"> </w:t>
      </w:r>
      <w:r w:rsidR="00A9359E">
        <w:rPr>
          <w:rFonts w:ascii="Cambria" w:hAnsi="Cambria" w:cs="Times New Roman"/>
          <w:lang w:eastAsia="pl-PL"/>
        </w:rPr>
        <w:t>………………………………..</w:t>
      </w:r>
      <w:r w:rsidR="007C2653">
        <w:rPr>
          <w:rFonts w:ascii="Cambria" w:hAnsi="Cambria" w:cs="Times New Roman"/>
          <w:lang w:eastAsia="pl-PL"/>
        </w:rPr>
        <w:t xml:space="preserve"> 00/100</w:t>
      </w:r>
      <w:r w:rsidR="00CE6AEC" w:rsidRPr="00477BF9">
        <w:rPr>
          <w:rFonts w:ascii="Cambria" w:hAnsi="Cambria" w:cs="Times New Roman"/>
          <w:lang w:eastAsia="pl-PL"/>
        </w:rPr>
        <w:t xml:space="preserve"> złotych</w:t>
      </w:r>
      <w:r w:rsidRPr="00477BF9">
        <w:rPr>
          <w:rFonts w:ascii="Cambria" w:hAnsi="Cambria" w:cs="Times New Roman"/>
          <w:lang w:eastAsia="pl-PL"/>
        </w:rPr>
        <w:t xml:space="preserve">), plus należny podatek VAT </w:t>
      </w:r>
      <w:r w:rsidR="00D82958" w:rsidRPr="00477BF9">
        <w:rPr>
          <w:rFonts w:ascii="Cambria" w:hAnsi="Cambria" w:cs="Times New Roman"/>
          <w:lang w:eastAsia="pl-PL"/>
        </w:rPr>
        <w:t>w wysokości</w:t>
      </w:r>
      <w:r w:rsidR="009E211C" w:rsidRPr="00477BF9">
        <w:rPr>
          <w:rFonts w:ascii="Cambria" w:hAnsi="Cambria" w:cs="Times New Roman"/>
          <w:lang w:eastAsia="pl-PL"/>
        </w:rPr>
        <w:t xml:space="preserve"> </w:t>
      </w:r>
      <w:r w:rsidR="00A9359E">
        <w:rPr>
          <w:rFonts w:ascii="Cambria" w:hAnsi="Cambria" w:cs="Times New Roman"/>
          <w:lang w:eastAsia="pl-PL"/>
        </w:rPr>
        <w:t>……………</w:t>
      </w:r>
      <w:r w:rsidR="007C2653" w:rsidRPr="007C2653">
        <w:rPr>
          <w:rFonts w:ascii="Cambria" w:hAnsi="Cambria" w:cs="Times New Roman"/>
          <w:lang w:eastAsia="pl-PL"/>
        </w:rPr>
        <w:t xml:space="preserve"> </w:t>
      </w:r>
      <w:r w:rsidRPr="00477BF9">
        <w:rPr>
          <w:rFonts w:ascii="Cambria" w:hAnsi="Cambria" w:cs="Times New Roman"/>
          <w:lang w:eastAsia="pl-PL"/>
        </w:rPr>
        <w:t xml:space="preserve">(słownie: </w:t>
      </w:r>
      <w:r w:rsidR="00A9359E">
        <w:rPr>
          <w:rFonts w:ascii="Cambria" w:hAnsi="Cambria" w:cs="Times New Roman"/>
          <w:lang w:eastAsia="pl-PL"/>
        </w:rPr>
        <w:t>……………………………………………</w:t>
      </w:r>
      <w:r w:rsidR="007C2653">
        <w:rPr>
          <w:rFonts w:ascii="Cambria" w:hAnsi="Cambria" w:cs="Times New Roman"/>
          <w:lang w:eastAsia="pl-PL"/>
        </w:rPr>
        <w:t xml:space="preserve"> 00/100 </w:t>
      </w:r>
      <w:r w:rsidRPr="00477BF9">
        <w:rPr>
          <w:rFonts w:ascii="Cambria" w:hAnsi="Cambria" w:cs="Times New Roman"/>
          <w:lang w:eastAsia="pl-PL"/>
        </w:rPr>
        <w:t>złotych).</w:t>
      </w:r>
    </w:p>
    <w:p w:rsidR="00CE6AEC" w:rsidRPr="00477BF9" w:rsidRDefault="00BC4BDB" w:rsidP="00477BF9">
      <w:pPr>
        <w:spacing w:after="0" w:line="288" w:lineRule="auto"/>
        <w:ind w:left="284"/>
        <w:jc w:val="both"/>
        <w:rPr>
          <w:rFonts w:ascii="Cambria" w:hAnsi="Cambria" w:cs="Times New Roman"/>
          <w:b/>
          <w:lang w:eastAsia="pl-PL"/>
        </w:rPr>
      </w:pPr>
      <w:r w:rsidRPr="00477BF9">
        <w:rPr>
          <w:rFonts w:ascii="Cambria" w:hAnsi="Cambria" w:cs="Times New Roman"/>
          <w:b/>
          <w:lang w:eastAsia="pl-PL"/>
        </w:rPr>
        <w:t>Łączn</w:t>
      </w:r>
      <w:r w:rsidR="00D82958" w:rsidRPr="00477BF9">
        <w:rPr>
          <w:rFonts w:ascii="Cambria" w:hAnsi="Cambria" w:cs="Times New Roman"/>
          <w:b/>
          <w:lang w:eastAsia="pl-PL"/>
        </w:rPr>
        <w:t>ie wynagrodzenie brutto wynosi:</w:t>
      </w:r>
      <w:r w:rsidR="007C2653" w:rsidRPr="007C2653">
        <w:rPr>
          <w:rFonts w:ascii="Tahoma" w:hAnsi="Tahoma" w:cs="Tahoma"/>
          <w:color w:val="000000"/>
          <w:sz w:val="24"/>
          <w:szCs w:val="24"/>
        </w:rPr>
        <w:t xml:space="preserve"> </w:t>
      </w:r>
      <w:r w:rsidR="00A9359E">
        <w:rPr>
          <w:rFonts w:ascii="Cambria" w:hAnsi="Cambria" w:cs="Times New Roman"/>
          <w:b/>
          <w:lang w:eastAsia="pl-PL"/>
        </w:rPr>
        <w:t>………….</w:t>
      </w:r>
      <w:r w:rsidR="007C2653" w:rsidRPr="007C2653">
        <w:rPr>
          <w:rFonts w:ascii="Cambria" w:hAnsi="Cambria" w:cs="Times New Roman"/>
          <w:b/>
          <w:lang w:eastAsia="pl-PL"/>
        </w:rPr>
        <w:t xml:space="preserve"> </w:t>
      </w:r>
      <w:r w:rsidRPr="00477BF9">
        <w:rPr>
          <w:rFonts w:ascii="Cambria" w:hAnsi="Cambria" w:cs="Times New Roman"/>
          <w:b/>
          <w:lang w:eastAsia="pl-PL"/>
        </w:rPr>
        <w:t>zł (słownie</w:t>
      </w:r>
      <w:r w:rsidR="007C2653">
        <w:rPr>
          <w:rFonts w:ascii="Cambria" w:hAnsi="Cambria" w:cs="Times New Roman"/>
          <w:b/>
          <w:lang w:eastAsia="pl-PL"/>
        </w:rPr>
        <w:t xml:space="preserve">: </w:t>
      </w:r>
      <w:r w:rsidR="00A9359E">
        <w:rPr>
          <w:rFonts w:ascii="Cambria" w:hAnsi="Cambria" w:cs="Times New Roman"/>
          <w:b/>
          <w:lang w:eastAsia="pl-PL"/>
        </w:rPr>
        <w:t>………………………………………………………………………</w:t>
      </w:r>
      <w:r w:rsidR="007C2653">
        <w:rPr>
          <w:rFonts w:ascii="Cambria" w:hAnsi="Cambria" w:cs="Times New Roman"/>
          <w:b/>
          <w:lang w:eastAsia="pl-PL"/>
        </w:rPr>
        <w:t xml:space="preserve">00/100 </w:t>
      </w:r>
      <w:r w:rsidR="00CE6AEC" w:rsidRPr="00477BF9">
        <w:rPr>
          <w:rFonts w:ascii="Cambria" w:hAnsi="Cambria" w:cs="Times New Roman"/>
          <w:b/>
          <w:lang w:eastAsia="pl-PL"/>
        </w:rPr>
        <w:t>złotych</w:t>
      </w:r>
      <w:r w:rsidRPr="00477BF9">
        <w:rPr>
          <w:rFonts w:ascii="Cambria" w:hAnsi="Cambria" w:cs="Times New Roman"/>
          <w:b/>
          <w:lang w:eastAsia="pl-PL"/>
        </w:rPr>
        <w:t>).</w:t>
      </w:r>
    </w:p>
    <w:p w:rsidR="00CE6AEC" w:rsidRPr="00855CCB" w:rsidRDefault="00855CCB" w:rsidP="00477BF9">
      <w:pPr>
        <w:numPr>
          <w:ilvl w:val="0"/>
          <w:numId w:val="12"/>
        </w:numPr>
        <w:spacing w:after="0" w:line="288" w:lineRule="auto"/>
        <w:ind w:left="284" w:hanging="284"/>
        <w:jc w:val="both"/>
        <w:rPr>
          <w:rFonts w:ascii="Cambria" w:hAnsi="Cambria" w:cs="Times New Roman"/>
          <w:lang w:eastAsia="pl-PL"/>
        </w:rPr>
      </w:pPr>
      <w:r w:rsidRPr="00855CCB">
        <w:rPr>
          <w:rFonts w:ascii="Cambria" w:hAnsi="Cambria" w:cs="Times New Roman"/>
          <w:lang w:eastAsia="pl-PL"/>
        </w:rPr>
        <w:t>Cena za dostawę pelletu wliczona w cenę oferty, wymagane minimum 10 dostaw dla całego zamówienia.</w:t>
      </w:r>
    </w:p>
    <w:p w:rsidR="00FA3567" w:rsidRPr="00477BF9" w:rsidRDefault="00BC4BDB" w:rsidP="00477BF9">
      <w:pPr>
        <w:numPr>
          <w:ilvl w:val="0"/>
          <w:numId w:val="12"/>
        </w:numPr>
        <w:spacing w:after="0" w:line="288" w:lineRule="auto"/>
        <w:ind w:left="284" w:hanging="284"/>
        <w:jc w:val="both"/>
        <w:rPr>
          <w:rFonts w:ascii="Cambria" w:hAnsi="Cambria" w:cs="Times New Roman"/>
          <w:lang w:eastAsia="pl-PL"/>
        </w:rPr>
      </w:pPr>
      <w:r w:rsidRPr="00477BF9">
        <w:rPr>
          <w:rFonts w:ascii="Cambria" w:hAnsi="Cambria" w:cs="Times New Roman"/>
          <w:lang w:eastAsia="pl-PL"/>
        </w:rPr>
        <w:t>Kwota określona w ust.1 zawiera wszelkie koszty związane z realizacją zadania.</w:t>
      </w:r>
    </w:p>
    <w:p w:rsidR="003703DD" w:rsidRDefault="003703DD" w:rsidP="00477BF9">
      <w:pPr>
        <w:spacing w:after="0" w:line="288" w:lineRule="auto"/>
        <w:ind w:left="284" w:hanging="284"/>
        <w:jc w:val="center"/>
        <w:rPr>
          <w:rFonts w:ascii="Cambria" w:hAnsi="Cambria" w:cs="Times New Roman"/>
          <w:b/>
          <w:lang w:eastAsia="pl-PL"/>
        </w:rPr>
      </w:pPr>
    </w:p>
    <w:p w:rsidR="005141A3" w:rsidRPr="00477BF9" w:rsidRDefault="00FA3567" w:rsidP="00477BF9">
      <w:pPr>
        <w:spacing w:after="0" w:line="288" w:lineRule="auto"/>
        <w:ind w:left="284" w:hanging="284"/>
        <w:jc w:val="center"/>
        <w:rPr>
          <w:rFonts w:ascii="Cambria" w:hAnsi="Cambria" w:cs="Times New Roman"/>
          <w:b/>
          <w:lang w:eastAsia="pl-PL"/>
        </w:rPr>
      </w:pPr>
      <w:r w:rsidRPr="00477BF9">
        <w:rPr>
          <w:rFonts w:ascii="Cambria" w:hAnsi="Cambria" w:cs="Times New Roman"/>
          <w:b/>
          <w:lang w:eastAsia="pl-PL"/>
        </w:rPr>
        <w:t>§ 5</w:t>
      </w:r>
    </w:p>
    <w:p w:rsidR="007A56E2" w:rsidRPr="00477BF9" w:rsidRDefault="00FA3567" w:rsidP="00477BF9">
      <w:pPr>
        <w:spacing w:after="0" w:line="288" w:lineRule="auto"/>
        <w:ind w:left="284"/>
        <w:jc w:val="both"/>
        <w:rPr>
          <w:rFonts w:ascii="Cambria" w:hAnsi="Cambria" w:cs="Times New Roman"/>
          <w:lang w:eastAsia="pl-PL"/>
        </w:rPr>
      </w:pPr>
      <w:r w:rsidRPr="00477BF9">
        <w:rPr>
          <w:rFonts w:ascii="Cambria" w:hAnsi="Cambria" w:cs="Times New Roman"/>
          <w:lang w:eastAsia="pl-PL"/>
        </w:rPr>
        <w:t>Zamawiający przewiduje zamówienia uzupełniaj</w:t>
      </w:r>
      <w:r w:rsidR="00834CE6">
        <w:rPr>
          <w:rFonts w:ascii="Cambria" w:hAnsi="Cambria" w:cs="Times New Roman"/>
          <w:lang w:eastAsia="pl-PL"/>
        </w:rPr>
        <w:t>ące, stanowiące nie więcej niż 3</w:t>
      </w:r>
      <w:r w:rsidRPr="00477BF9">
        <w:rPr>
          <w:rFonts w:ascii="Cambria" w:hAnsi="Cambria" w:cs="Times New Roman"/>
          <w:lang w:eastAsia="pl-PL"/>
        </w:rPr>
        <w:t>0% wartości zamówienia podstawowego i polegające na powtórzeniu tego samego rodzaju zamówień</w:t>
      </w:r>
      <w:r w:rsidR="001F2FA0">
        <w:rPr>
          <w:rFonts w:ascii="Cambria" w:hAnsi="Cambria" w:cs="Times New Roman"/>
          <w:lang w:eastAsia="pl-PL"/>
        </w:rPr>
        <w:t>.</w:t>
      </w:r>
    </w:p>
    <w:p w:rsidR="003703DD" w:rsidRDefault="003703DD" w:rsidP="00477BF9">
      <w:pPr>
        <w:widowControl w:val="0"/>
        <w:spacing w:after="0" w:line="288" w:lineRule="auto"/>
        <w:jc w:val="center"/>
        <w:rPr>
          <w:rFonts w:ascii="Cambria" w:hAnsi="Cambria" w:cs="Times New Roman"/>
          <w:b/>
          <w:lang w:eastAsia="pl-PL"/>
        </w:rPr>
      </w:pPr>
    </w:p>
    <w:p w:rsidR="006E7836" w:rsidRPr="00477BF9" w:rsidRDefault="00FA3567" w:rsidP="00477BF9">
      <w:pPr>
        <w:widowControl w:val="0"/>
        <w:spacing w:after="0" w:line="288" w:lineRule="auto"/>
        <w:jc w:val="center"/>
        <w:rPr>
          <w:rFonts w:ascii="Cambria" w:hAnsi="Cambria" w:cs="Times New Roman"/>
          <w:b/>
          <w:lang w:eastAsia="pl-PL"/>
        </w:rPr>
      </w:pPr>
      <w:r w:rsidRPr="00477BF9">
        <w:rPr>
          <w:rFonts w:ascii="Cambria" w:hAnsi="Cambria" w:cs="Times New Roman"/>
          <w:b/>
          <w:lang w:eastAsia="pl-PL"/>
        </w:rPr>
        <w:t>§ 6</w:t>
      </w:r>
    </w:p>
    <w:p w:rsidR="0034428C" w:rsidRPr="00477BF9" w:rsidRDefault="00FA3567" w:rsidP="00477BF9">
      <w:pPr>
        <w:pStyle w:val="Akapitzlist"/>
        <w:widowControl w:val="0"/>
        <w:numPr>
          <w:ilvl w:val="3"/>
          <w:numId w:val="12"/>
        </w:numPr>
        <w:spacing w:after="0" w:line="288" w:lineRule="auto"/>
        <w:ind w:left="284" w:hanging="284"/>
        <w:jc w:val="both"/>
        <w:rPr>
          <w:rFonts w:ascii="Cambria" w:hAnsi="Cambria" w:cs="Times New Roman"/>
          <w:lang w:eastAsia="pl-PL"/>
        </w:rPr>
      </w:pPr>
      <w:r w:rsidRPr="00477BF9">
        <w:rPr>
          <w:rFonts w:ascii="Cambria" w:hAnsi="Cambria" w:cs="Times New Roman"/>
          <w:lang w:eastAsia="pl-PL"/>
        </w:rPr>
        <w:t xml:space="preserve">Rozliczenie za </w:t>
      </w:r>
      <w:r w:rsidR="006262A8" w:rsidRPr="00477BF9">
        <w:rPr>
          <w:rFonts w:ascii="Cambria" w:hAnsi="Cambria" w:cs="Times New Roman"/>
          <w:lang w:eastAsia="pl-PL"/>
        </w:rPr>
        <w:t>wykonane dostawy nastąpi w</w:t>
      </w:r>
      <w:r w:rsidRPr="00477BF9">
        <w:rPr>
          <w:rFonts w:ascii="Cambria" w:hAnsi="Cambria" w:cs="Times New Roman"/>
          <w:lang w:eastAsia="pl-PL"/>
        </w:rPr>
        <w:t xml:space="preserve"> transzach</w:t>
      </w:r>
      <w:r w:rsidR="006262A8" w:rsidRPr="00477BF9">
        <w:rPr>
          <w:rFonts w:ascii="Cambria" w:hAnsi="Cambria" w:cs="Times New Roman"/>
          <w:lang w:eastAsia="pl-PL"/>
        </w:rPr>
        <w:t>. Każda transza zostanie wypłacona na podstawie faktury za dostarczony pellet.</w:t>
      </w:r>
    </w:p>
    <w:p w:rsidR="00FA3567" w:rsidRPr="00477BF9" w:rsidRDefault="00042722" w:rsidP="00477BF9">
      <w:pPr>
        <w:pStyle w:val="Akapitzlist"/>
        <w:widowControl w:val="0"/>
        <w:numPr>
          <w:ilvl w:val="3"/>
          <w:numId w:val="12"/>
        </w:numPr>
        <w:spacing w:after="0" w:line="288" w:lineRule="auto"/>
        <w:ind w:left="284" w:hanging="284"/>
        <w:jc w:val="both"/>
        <w:rPr>
          <w:rFonts w:ascii="Cambria" w:hAnsi="Cambria" w:cs="Times New Roman"/>
          <w:lang w:eastAsia="pl-PL"/>
        </w:rPr>
      </w:pPr>
      <w:r w:rsidRPr="00477BF9">
        <w:rPr>
          <w:rFonts w:ascii="Cambria" w:hAnsi="Cambria" w:cs="Times New Roman"/>
          <w:lang w:eastAsia="pl-PL"/>
        </w:rPr>
        <w:t>W</w:t>
      </w:r>
      <w:r w:rsidR="00FA3567" w:rsidRPr="00477BF9">
        <w:rPr>
          <w:rFonts w:ascii="Cambria" w:hAnsi="Cambria" w:cs="Times New Roman"/>
          <w:lang w:eastAsia="pl-PL"/>
        </w:rPr>
        <w:t xml:space="preserve"> oparciu o faktury wystawione na podstawie dostarczenia i przyjęcia t</w:t>
      </w:r>
      <w:r w:rsidR="00AD3BFC" w:rsidRPr="00477BF9">
        <w:rPr>
          <w:rFonts w:ascii="Cambria" w:hAnsi="Cambria" w:cs="Times New Roman"/>
          <w:lang w:eastAsia="pl-PL"/>
        </w:rPr>
        <w:t xml:space="preserve">owaru przez Zamawiającego </w:t>
      </w:r>
      <w:r w:rsidR="001F335C" w:rsidRPr="00477BF9">
        <w:rPr>
          <w:rFonts w:ascii="Cambria" w:hAnsi="Cambria" w:cs="Times New Roman"/>
          <w:lang w:eastAsia="pl-PL"/>
        </w:rPr>
        <w:t xml:space="preserve">WZ, </w:t>
      </w:r>
      <w:r w:rsidR="00FA3567" w:rsidRPr="00477BF9">
        <w:rPr>
          <w:rFonts w:ascii="Cambria" w:hAnsi="Cambria" w:cs="Times New Roman"/>
          <w:lang w:eastAsia="pl-PL"/>
        </w:rPr>
        <w:t xml:space="preserve">płatne w terminie </w:t>
      </w:r>
      <w:r w:rsidR="00AD3BFC" w:rsidRPr="00477BF9">
        <w:rPr>
          <w:rFonts w:ascii="Cambria" w:hAnsi="Cambria" w:cs="Times New Roman"/>
          <w:lang w:eastAsia="pl-PL"/>
        </w:rPr>
        <w:t>30</w:t>
      </w:r>
      <w:r w:rsidR="00FA3567" w:rsidRPr="00477BF9">
        <w:rPr>
          <w:rFonts w:ascii="Cambria" w:hAnsi="Cambria" w:cs="Times New Roman"/>
          <w:lang w:eastAsia="pl-PL"/>
        </w:rPr>
        <w:t xml:space="preserve">  dni od daty jej otrzymania przez Zamawiającego.</w:t>
      </w:r>
    </w:p>
    <w:p w:rsidR="005F01DA" w:rsidRPr="00477BF9" w:rsidRDefault="005F01DA" w:rsidP="00477BF9">
      <w:pPr>
        <w:pStyle w:val="Akapitzlist"/>
        <w:widowControl w:val="0"/>
        <w:numPr>
          <w:ilvl w:val="3"/>
          <w:numId w:val="12"/>
        </w:numPr>
        <w:spacing w:after="0" w:line="288" w:lineRule="auto"/>
        <w:ind w:left="284" w:hanging="284"/>
        <w:jc w:val="both"/>
        <w:rPr>
          <w:rFonts w:ascii="Cambria" w:hAnsi="Cambria" w:cs="Times New Roman"/>
          <w:lang w:eastAsia="pl-PL"/>
        </w:rPr>
      </w:pPr>
      <w:r w:rsidRPr="00477BF9">
        <w:rPr>
          <w:rFonts w:ascii="Cambria" w:hAnsi="Cambria" w:cs="Times New Roman"/>
          <w:lang w:eastAsia="pl-PL"/>
        </w:rPr>
        <w:t xml:space="preserve">Faktury wystawiane będą na </w:t>
      </w:r>
      <w:r w:rsidRPr="00477BF9">
        <w:rPr>
          <w:rFonts w:ascii="Cambria" w:hAnsi="Cambria" w:cs="Times New Roman"/>
          <w:b/>
          <w:lang w:eastAsia="pl-PL"/>
        </w:rPr>
        <w:t>Odbiorcę i płatnika.</w:t>
      </w:r>
    </w:p>
    <w:p w:rsidR="005F01DA" w:rsidRPr="00477BF9" w:rsidRDefault="005F01DA" w:rsidP="00477BF9">
      <w:pPr>
        <w:pStyle w:val="Akapitzlist"/>
        <w:widowControl w:val="0"/>
        <w:numPr>
          <w:ilvl w:val="3"/>
          <w:numId w:val="12"/>
        </w:numPr>
        <w:spacing w:after="0" w:line="288" w:lineRule="auto"/>
        <w:ind w:left="284" w:hanging="284"/>
        <w:jc w:val="both"/>
        <w:rPr>
          <w:rFonts w:ascii="Cambria" w:hAnsi="Cambria" w:cs="Times New Roman"/>
          <w:lang w:eastAsia="pl-PL"/>
        </w:rPr>
      </w:pPr>
      <w:r w:rsidRPr="00477BF9">
        <w:rPr>
          <w:rFonts w:ascii="Cambria" w:hAnsi="Cambria" w:cs="Times New Roman"/>
          <w:lang w:eastAsia="pl-PL"/>
        </w:rPr>
        <w:t>Nabywcą jest: Gmina Obsza, Obsza 36, 23-413 Obsza.</w:t>
      </w:r>
    </w:p>
    <w:p w:rsidR="005F01DA" w:rsidRPr="00477BF9" w:rsidRDefault="005F01DA" w:rsidP="00477BF9">
      <w:pPr>
        <w:pStyle w:val="Akapitzlist"/>
        <w:widowControl w:val="0"/>
        <w:numPr>
          <w:ilvl w:val="3"/>
          <w:numId w:val="12"/>
        </w:numPr>
        <w:spacing w:after="0" w:line="288" w:lineRule="auto"/>
        <w:ind w:left="284" w:hanging="284"/>
        <w:jc w:val="both"/>
        <w:rPr>
          <w:rFonts w:ascii="Cambria" w:hAnsi="Cambria" w:cs="Times New Roman"/>
          <w:b/>
          <w:lang w:eastAsia="pl-PL"/>
        </w:rPr>
      </w:pPr>
      <w:r w:rsidRPr="00477BF9">
        <w:rPr>
          <w:rFonts w:ascii="Cambria" w:hAnsi="Cambria" w:cs="Times New Roman"/>
          <w:b/>
          <w:lang w:eastAsia="pl-PL"/>
        </w:rPr>
        <w:t>Odbiorcami i płatnikami będą:</w:t>
      </w:r>
    </w:p>
    <w:p w:rsidR="005F01DA" w:rsidRPr="00477BF9" w:rsidRDefault="005F01DA" w:rsidP="00477BF9">
      <w:pPr>
        <w:pStyle w:val="Akapitzlist"/>
        <w:widowControl w:val="0"/>
        <w:numPr>
          <w:ilvl w:val="0"/>
          <w:numId w:val="21"/>
        </w:numPr>
        <w:spacing w:after="0" w:line="288" w:lineRule="auto"/>
        <w:jc w:val="both"/>
        <w:rPr>
          <w:rFonts w:ascii="Cambria" w:hAnsi="Cambria" w:cs="Times New Roman"/>
          <w:lang w:eastAsia="pl-PL"/>
        </w:rPr>
      </w:pPr>
      <w:r w:rsidRPr="00477BF9">
        <w:rPr>
          <w:rFonts w:ascii="Cambria" w:hAnsi="Cambria" w:cs="Times New Roman"/>
          <w:lang w:eastAsia="pl-PL"/>
        </w:rPr>
        <w:t xml:space="preserve">Szkoła Podstawowa im. Kard. Stefana Wyszyńskiego w Babicach, Babice 108A, </w:t>
      </w:r>
      <w:r w:rsidRPr="00477BF9">
        <w:rPr>
          <w:rFonts w:ascii="Cambria" w:hAnsi="Cambria" w:cs="Times New Roman"/>
          <w:lang w:eastAsia="pl-PL"/>
        </w:rPr>
        <w:br/>
        <w:t>23-413 Obsza, NIP:</w:t>
      </w:r>
      <w:r w:rsidR="00462824" w:rsidRPr="00477BF9">
        <w:rPr>
          <w:rFonts w:ascii="Cambria" w:hAnsi="Cambria" w:cs="Times New Roman"/>
          <w:lang w:eastAsia="pl-PL"/>
        </w:rPr>
        <w:t xml:space="preserve"> 918-182-33-12</w:t>
      </w:r>
      <w:r w:rsidR="001F2FA0">
        <w:rPr>
          <w:rFonts w:ascii="Cambria" w:hAnsi="Cambria" w:cs="Times New Roman"/>
          <w:lang w:eastAsia="pl-PL"/>
        </w:rPr>
        <w:t>,</w:t>
      </w:r>
    </w:p>
    <w:p w:rsidR="007A56E2" w:rsidRDefault="005F01DA" w:rsidP="00477BF9">
      <w:pPr>
        <w:pStyle w:val="Akapitzlist"/>
        <w:widowControl w:val="0"/>
        <w:numPr>
          <w:ilvl w:val="0"/>
          <w:numId w:val="21"/>
        </w:numPr>
        <w:spacing w:after="0" w:line="288" w:lineRule="auto"/>
        <w:jc w:val="both"/>
        <w:rPr>
          <w:rFonts w:ascii="Cambria" w:hAnsi="Cambria" w:cs="Times New Roman"/>
          <w:lang w:eastAsia="pl-PL"/>
        </w:rPr>
      </w:pPr>
      <w:r w:rsidRPr="00477BF9">
        <w:rPr>
          <w:rFonts w:ascii="Cambria" w:hAnsi="Cambria" w:cs="Times New Roman"/>
          <w:lang w:eastAsia="pl-PL"/>
        </w:rPr>
        <w:t xml:space="preserve">Szkoła Podstawowa im. Jana Pawła II w Zamchu, Zamch 117, 23-413 Obsza, </w:t>
      </w:r>
      <w:r w:rsidRPr="00477BF9">
        <w:rPr>
          <w:rFonts w:ascii="Cambria" w:hAnsi="Cambria" w:cs="Times New Roman"/>
          <w:lang w:eastAsia="pl-PL"/>
        </w:rPr>
        <w:br/>
        <w:t>NIP:</w:t>
      </w:r>
      <w:r w:rsidR="00462824" w:rsidRPr="00477BF9">
        <w:rPr>
          <w:rFonts w:ascii="Cambria" w:hAnsi="Cambria" w:cs="Times New Roman"/>
          <w:lang w:eastAsia="pl-PL"/>
        </w:rPr>
        <w:t xml:space="preserve"> 918-182-32-75</w:t>
      </w:r>
      <w:r w:rsidR="001F2FA0">
        <w:rPr>
          <w:rFonts w:ascii="Cambria" w:hAnsi="Cambria" w:cs="Times New Roman"/>
          <w:lang w:eastAsia="pl-PL"/>
        </w:rPr>
        <w:t>,</w:t>
      </w:r>
    </w:p>
    <w:p w:rsidR="003703DD" w:rsidRPr="00477BF9" w:rsidRDefault="003703DD" w:rsidP="00477BF9">
      <w:pPr>
        <w:pStyle w:val="Akapitzlist"/>
        <w:widowControl w:val="0"/>
        <w:numPr>
          <w:ilvl w:val="0"/>
          <w:numId w:val="21"/>
        </w:numPr>
        <w:spacing w:after="0" w:line="288" w:lineRule="auto"/>
        <w:jc w:val="both"/>
        <w:rPr>
          <w:rFonts w:ascii="Cambria" w:hAnsi="Cambria" w:cs="Times New Roman"/>
          <w:lang w:eastAsia="pl-PL"/>
        </w:rPr>
      </w:pPr>
      <w:r w:rsidRPr="00477BF9">
        <w:rPr>
          <w:rFonts w:ascii="Cambria" w:hAnsi="Cambria" w:cs="Times New Roman"/>
          <w:lang w:eastAsia="pl-PL"/>
        </w:rPr>
        <w:t>Gmina Obsza, Obsza 36, 23-413 Obsza.</w:t>
      </w:r>
      <w:r>
        <w:rPr>
          <w:rFonts w:ascii="Cambria" w:hAnsi="Cambria" w:cs="Times New Roman"/>
          <w:lang w:eastAsia="pl-PL"/>
        </w:rPr>
        <w:t xml:space="preserve"> NIP: </w:t>
      </w:r>
      <w:r w:rsidRPr="003703DD">
        <w:rPr>
          <w:rFonts w:ascii="Cambria" w:hAnsi="Cambria"/>
        </w:rPr>
        <w:t>918-19-88-929</w:t>
      </w:r>
      <w:r w:rsidR="0073598A">
        <w:rPr>
          <w:rFonts w:ascii="Cambria" w:hAnsi="Cambria"/>
        </w:rPr>
        <w:t>.</w:t>
      </w:r>
    </w:p>
    <w:p w:rsidR="003703DD" w:rsidRDefault="003703DD" w:rsidP="00477BF9">
      <w:pPr>
        <w:pStyle w:val="Akapitzlist"/>
        <w:widowControl w:val="0"/>
        <w:spacing w:after="0" w:line="288" w:lineRule="auto"/>
        <w:ind w:left="0"/>
        <w:jc w:val="center"/>
        <w:rPr>
          <w:rFonts w:ascii="Cambria" w:hAnsi="Cambria" w:cs="Times New Roman"/>
          <w:b/>
          <w:lang w:eastAsia="pl-PL"/>
        </w:rPr>
      </w:pPr>
    </w:p>
    <w:p w:rsidR="00B836EB" w:rsidRDefault="00B836EB" w:rsidP="00477BF9">
      <w:pPr>
        <w:pStyle w:val="Akapitzlist"/>
        <w:widowControl w:val="0"/>
        <w:spacing w:after="0" w:line="288" w:lineRule="auto"/>
        <w:ind w:left="0"/>
        <w:jc w:val="center"/>
        <w:rPr>
          <w:rFonts w:ascii="Cambria" w:hAnsi="Cambria" w:cs="Times New Roman"/>
          <w:b/>
          <w:lang w:eastAsia="pl-PL"/>
        </w:rPr>
      </w:pPr>
    </w:p>
    <w:p w:rsidR="005141A3" w:rsidRPr="00477BF9" w:rsidRDefault="005141A3" w:rsidP="00477BF9">
      <w:pPr>
        <w:pStyle w:val="Akapitzlist"/>
        <w:widowControl w:val="0"/>
        <w:spacing w:after="0" w:line="288" w:lineRule="auto"/>
        <w:ind w:left="0"/>
        <w:jc w:val="center"/>
        <w:rPr>
          <w:rFonts w:ascii="Cambria" w:hAnsi="Cambria" w:cs="Times New Roman"/>
          <w:b/>
          <w:lang w:eastAsia="pl-PL"/>
        </w:rPr>
      </w:pPr>
      <w:r w:rsidRPr="00477BF9">
        <w:rPr>
          <w:rFonts w:ascii="Cambria" w:hAnsi="Cambria" w:cs="Times New Roman"/>
          <w:b/>
          <w:lang w:eastAsia="pl-PL"/>
        </w:rPr>
        <w:t>§ 7</w:t>
      </w:r>
    </w:p>
    <w:p w:rsidR="007A56E2" w:rsidRPr="00477BF9" w:rsidRDefault="00FA3567" w:rsidP="00477BF9">
      <w:pPr>
        <w:pStyle w:val="Akapitzlist"/>
        <w:widowControl w:val="0"/>
        <w:spacing w:after="0" w:line="288" w:lineRule="auto"/>
        <w:ind w:left="284"/>
        <w:jc w:val="both"/>
        <w:rPr>
          <w:rFonts w:ascii="Cambria" w:hAnsi="Cambria" w:cs="Times New Roman"/>
          <w:lang w:eastAsia="pl-PL"/>
        </w:rPr>
      </w:pPr>
      <w:r w:rsidRPr="00477BF9">
        <w:rPr>
          <w:rFonts w:ascii="Cambria" w:hAnsi="Cambria" w:cs="Times New Roman"/>
          <w:lang w:eastAsia="pl-PL"/>
        </w:rPr>
        <w:t>Wykonawca jest zobowiązany do realizacji zadania będącego przedmiotem Umowy zgodnie z obowiązującymi przepisami, polskimi normami i zasadami wiedzy technicznej oraz należytą starannością w ich wykonywaniu, bezpieczeństwem, dobrą jakością i właściwą organizacją.</w:t>
      </w:r>
    </w:p>
    <w:p w:rsidR="003703DD" w:rsidRDefault="003703DD" w:rsidP="00477BF9">
      <w:pPr>
        <w:pStyle w:val="Akapitzlist"/>
        <w:widowControl w:val="0"/>
        <w:spacing w:after="0" w:line="288" w:lineRule="auto"/>
        <w:ind w:left="0"/>
        <w:jc w:val="center"/>
        <w:rPr>
          <w:rFonts w:ascii="Cambria" w:hAnsi="Cambria" w:cs="Times New Roman"/>
          <w:b/>
          <w:lang w:eastAsia="pl-PL"/>
        </w:rPr>
      </w:pPr>
    </w:p>
    <w:p w:rsidR="006D2A01" w:rsidRDefault="006D2A01" w:rsidP="00477BF9">
      <w:pPr>
        <w:pStyle w:val="Akapitzlist"/>
        <w:widowControl w:val="0"/>
        <w:spacing w:after="0" w:line="288" w:lineRule="auto"/>
        <w:ind w:left="0"/>
        <w:jc w:val="center"/>
        <w:rPr>
          <w:rFonts w:ascii="Cambria" w:hAnsi="Cambria" w:cs="Times New Roman"/>
          <w:b/>
          <w:lang w:eastAsia="pl-PL"/>
        </w:rPr>
      </w:pPr>
    </w:p>
    <w:p w:rsidR="006D2A01" w:rsidRDefault="006D2A01" w:rsidP="00477BF9">
      <w:pPr>
        <w:pStyle w:val="Akapitzlist"/>
        <w:widowControl w:val="0"/>
        <w:spacing w:after="0" w:line="288" w:lineRule="auto"/>
        <w:ind w:left="0"/>
        <w:jc w:val="center"/>
        <w:rPr>
          <w:rFonts w:ascii="Cambria" w:hAnsi="Cambria" w:cs="Times New Roman"/>
          <w:b/>
          <w:lang w:eastAsia="pl-PL"/>
        </w:rPr>
      </w:pPr>
    </w:p>
    <w:p w:rsidR="005141A3" w:rsidRPr="00477BF9" w:rsidRDefault="005141A3" w:rsidP="00477BF9">
      <w:pPr>
        <w:pStyle w:val="Akapitzlist"/>
        <w:widowControl w:val="0"/>
        <w:spacing w:after="0" w:line="288" w:lineRule="auto"/>
        <w:ind w:left="0"/>
        <w:jc w:val="center"/>
        <w:rPr>
          <w:rFonts w:ascii="Cambria" w:hAnsi="Cambria" w:cs="Times New Roman"/>
          <w:b/>
          <w:lang w:eastAsia="pl-PL"/>
        </w:rPr>
      </w:pPr>
      <w:r w:rsidRPr="00477BF9">
        <w:rPr>
          <w:rFonts w:ascii="Cambria" w:hAnsi="Cambria" w:cs="Times New Roman"/>
          <w:b/>
          <w:lang w:eastAsia="pl-PL"/>
        </w:rPr>
        <w:lastRenderedPageBreak/>
        <w:t>§ 8</w:t>
      </w:r>
    </w:p>
    <w:p w:rsidR="007A56E2" w:rsidRPr="00477BF9" w:rsidRDefault="00FA3567" w:rsidP="00477BF9">
      <w:pPr>
        <w:pStyle w:val="Akapitzlist"/>
        <w:widowControl w:val="0"/>
        <w:spacing w:after="0" w:line="288" w:lineRule="auto"/>
        <w:ind w:left="284"/>
        <w:jc w:val="both"/>
        <w:rPr>
          <w:rFonts w:ascii="Cambria" w:hAnsi="Cambria" w:cs="Times New Roman"/>
          <w:lang w:eastAsia="pl-PL"/>
        </w:rPr>
      </w:pPr>
      <w:r w:rsidRPr="00477BF9">
        <w:rPr>
          <w:rFonts w:ascii="Cambria" w:hAnsi="Cambria" w:cs="Times New Roman"/>
          <w:lang w:eastAsia="pl-PL"/>
        </w:rPr>
        <w:t>Na każde żądanie Zamawiającego Wykonawca obowiązany jest okazać w stosunku do wskazanych materiałów: certyfikat zgodności z Polską Normą lub aprobatę techniczną.</w:t>
      </w:r>
    </w:p>
    <w:p w:rsidR="003703DD" w:rsidRDefault="003703DD" w:rsidP="00477BF9">
      <w:pPr>
        <w:pStyle w:val="Akapitzlist"/>
        <w:widowControl w:val="0"/>
        <w:spacing w:after="0" w:line="288" w:lineRule="auto"/>
        <w:ind w:left="0"/>
        <w:jc w:val="center"/>
        <w:rPr>
          <w:rFonts w:ascii="Cambria" w:hAnsi="Cambria" w:cs="Times New Roman"/>
          <w:b/>
          <w:lang w:eastAsia="pl-PL"/>
        </w:rPr>
      </w:pPr>
    </w:p>
    <w:p w:rsidR="00A3495A" w:rsidRPr="00477BF9" w:rsidRDefault="005141A3" w:rsidP="00477BF9">
      <w:pPr>
        <w:pStyle w:val="Akapitzlist"/>
        <w:widowControl w:val="0"/>
        <w:spacing w:after="0" w:line="288" w:lineRule="auto"/>
        <w:ind w:left="0"/>
        <w:jc w:val="center"/>
        <w:rPr>
          <w:rFonts w:ascii="Cambria" w:hAnsi="Cambria" w:cs="Times New Roman"/>
          <w:b/>
          <w:lang w:eastAsia="pl-PL"/>
        </w:rPr>
      </w:pPr>
      <w:r w:rsidRPr="00477BF9">
        <w:rPr>
          <w:rFonts w:ascii="Cambria" w:hAnsi="Cambria" w:cs="Times New Roman"/>
          <w:b/>
          <w:lang w:eastAsia="pl-PL"/>
        </w:rPr>
        <w:t>§ 9</w:t>
      </w:r>
    </w:p>
    <w:p w:rsidR="000B6ADF" w:rsidRPr="00477BF9" w:rsidRDefault="00FA3567" w:rsidP="00477BF9">
      <w:pPr>
        <w:pStyle w:val="Akapitzlist"/>
        <w:widowControl w:val="0"/>
        <w:spacing w:after="0" w:line="288" w:lineRule="auto"/>
        <w:ind w:left="284"/>
        <w:jc w:val="both"/>
        <w:rPr>
          <w:rFonts w:ascii="Cambria" w:hAnsi="Cambria" w:cs="Times New Roman"/>
          <w:lang w:eastAsia="pl-PL"/>
        </w:rPr>
      </w:pPr>
      <w:r w:rsidRPr="00477BF9">
        <w:rPr>
          <w:rFonts w:ascii="Cambria" w:hAnsi="Cambria" w:cs="Times New Roman"/>
          <w:lang w:eastAsia="pl-PL"/>
        </w:rPr>
        <w:t>Wykonawca zobowiązuje się wykonać własnymi siłami pełny zakres rzeczowy robót.</w:t>
      </w:r>
    </w:p>
    <w:p w:rsidR="00CE6AEC" w:rsidRPr="00477BF9" w:rsidRDefault="00CE6AEC" w:rsidP="00477BF9">
      <w:pPr>
        <w:widowControl w:val="0"/>
        <w:spacing w:after="0" w:line="288" w:lineRule="auto"/>
        <w:jc w:val="center"/>
        <w:rPr>
          <w:rFonts w:ascii="Cambria" w:hAnsi="Cambria" w:cs="Times New Roman"/>
          <w:b/>
          <w:lang w:eastAsia="pl-PL"/>
        </w:rPr>
      </w:pPr>
    </w:p>
    <w:p w:rsidR="006E7836" w:rsidRPr="00477BF9" w:rsidRDefault="00BC4BDB" w:rsidP="00477BF9">
      <w:pPr>
        <w:widowControl w:val="0"/>
        <w:spacing w:after="0" w:line="288" w:lineRule="auto"/>
        <w:jc w:val="center"/>
        <w:rPr>
          <w:rFonts w:ascii="Cambria" w:hAnsi="Cambria" w:cs="Times New Roman"/>
          <w:b/>
          <w:lang w:eastAsia="pl-PL"/>
        </w:rPr>
      </w:pPr>
      <w:r w:rsidRPr="00477BF9">
        <w:rPr>
          <w:rFonts w:ascii="Cambria" w:hAnsi="Cambria" w:cs="Times New Roman"/>
          <w:b/>
          <w:lang w:eastAsia="pl-PL"/>
        </w:rPr>
        <w:t>§</w:t>
      </w:r>
      <w:r w:rsidR="005141A3" w:rsidRPr="00477BF9">
        <w:rPr>
          <w:rFonts w:ascii="Cambria" w:hAnsi="Cambria" w:cs="Times New Roman"/>
          <w:b/>
          <w:lang w:eastAsia="pl-PL"/>
        </w:rPr>
        <w:t xml:space="preserve"> 10</w:t>
      </w:r>
    </w:p>
    <w:p w:rsidR="006E7836" w:rsidRPr="00477BF9" w:rsidRDefault="00BC4BDB" w:rsidP="00477BF9">
      <w:pPr>
        <w:widowControl w:val="0"/>
        <w:numPr>
          <w:ilvl w:val="0"/>
          <w:numId w:val="13"/>
        </w:numPr>
        <w:spacing w:after="0" w:line="288" w:lineRule="auto"/>
        <w:ind w:left="284" w:hanging="284"/>
        <w:jc w:val="both"/>
        <w:rPr>
          <w:rFonts w:ascii="Cambria" w:hAnsi="Cambria" w:cs="Times New Roman"/>
          <w:color w:val="000000"/>
          <w:lang w:eastAsia="pl-PL"/>
        </w:rPr>
      </w:pPr>
      <w:r w:rsidRPr="00477BF9">
        <w:rPr>
          <w:rFonts w:ascii="Cambria" w:hAnsi="Cambria" w:cs="Times New Roman"/>
          <w:color w:val="000000"/>
          <w:lang w:eastAsia="pl-PL"/>
        </w:rPr>
        <w:t xml:space="preserve">Wykonawca zapłaci kary umowne Zamawiającemu w wysokości </w:t>
      </w:r>
      <w:r w:rsidRPr="00477BF9">
        <w:rPr>
          <w:rFonts w:ascii="Cambria" w:hAnsi="Cambria" w:cs="Times New Roman"/>
          <w:lang w:eastAsia="pl-PL"/>
        </w:rPr>
        <w:t xml:space="preserve">0,05% </w:t>
      </w:r>
      <w:r w:rsidRPr="00477BF9">
        <w:rPr>
          <w:rFonts w:ascii="Cambria" w:hAnsi="Cambria" w:cs="Times New Roman"/>
          <w:color w:val="000000"/>
          <w:lang w:eastAsia="pl-PL"/>
        </w:rPr>
        <w:t>całkowitej wartości Umowy za każdy dzień zwłoki, jeśli ukończenie jest późniejsze niż wymagany termin ukończenia. Całkowita kwota kar umownych nie może przekraczać 10% ceny kontraktu. Zamawiający może odliczyć kary umowne od płatności należnych Wykonawcy. Zapłata kar umownych nie wpływa na zobowiązania Wykonawcy.</w:t>
      </w:r>
    </w:p>
    <w:p w:rsidR="007A56E2" w:rsidRPr="003703DD" w:rsidRDefault="00BC4BDB" w:rsidP="00477BF9">
      <w:pPr>
        <w:widowControl w:val="0"/>
        <w:numPr>
          <w:ilvl w:val="0"/>
          <w:numId w:val="13"/>
        </w:numPr>
        <w:spacing w:after="0" w:line="288" w:lineRule="auto"/>
        <w:ind w:left="284" w:hanging="284"/>
        <w:jc w:val="both"/>
        <w:rPr>
          <w:rFonts w:ascii="Cambria" w:hAnsi="Cambria" w:cs="Times New Roman"/>
          <w:color w:val="000000"/>
          <w:lang w:eastAsia="pl-PL"/>
        </w:rPr>
      </w:pPr>
      <w:r w:rsidRPr="00477BF9">
        <w:rPr>
          <w:rFonts w:ascii="Cambria" w:hAnsi="Cambria" w:cs="Times New Roman"/>
          <w:color w:val="000000"/>
          <w:lang w:eastAsia="pl-PL"/>
        </w:rPr>
        <w:t>W przypadku odstąpienia od umowy przez Zamawiającego z przyczyn nie leżących po stronie Wykonawcy przysługuje wynagrodzenie za wykonaną i potwierdzoną przez Zamawiającego część umowy.</w:t>
      </w:r>
    </w:p>
    <w:p w:rsidR="00477BF9" w:rsidRPr="00477BF9" w:rsidRDefault="00477BF9" w:rsidP="00477BF9">
      <w:pPr>
        <w:widowControl w:val="0"/>
        <w:spacing w:after="0" w:line="288" w:lineRule="auto"/>
        <w:rPr>
          <w:rFonts w:ascii="Cambria" w:eastAsia="Times New Roman" w:hAnsi="Cambria" w:cs="Times New Roman"/>
          <w:b/>
          <w:lang w:eastAsia="pl-PL"/>
        </w:rPr>
      </w:pPr>
    </w:p>
    <w:p w:rsidR="005141A3" w:rsidRPr="00477BF9" w:rsidRDefault="00BC4BDB" w:rsidP="00477BF9">
      <w:pPr>
        <w:widowControl w:val="0"/>
        <w:spacing w:after="0" w:line="288" w:lineRule="auto"/>
        <w:ind w:left="284" w:hanging="284"/>
        <w:jc w:val="center"/>
        <w:rPr>
          <w:rFonts w:ascii="Cambria" w:hAnsi="Cambria" w:cs="Times New Roman"/>
          <w:b/>
          <w:lang w:eastAsia="pl-PL"/>
        </w:rPr>
      </w:pPr>
      <w:r w:rsidRPr="00477BF9">
        <w:rPr>
          <w:rFonts w:ascii="Cambria" w:eastAsia="Times New Roman" w:hAnsi="Cambria" w:cs="Times New Roman"/>
          <w:b/>
          <w:lang w:eastAsia="pl-PL"/>
        </w:rPr>
        <w:t>§</w:t>
      </w:r>
      <w:r w:rsidR="003F5F1D" w:rsidRPr="00477BF9">
        <w:rPr>
          <w:rFonts w:ascii="Cambria" w:hAnsi="Cambria" w:cs="Times New Roman"/>
          <w:b/>
          <w:lang w:eastAsia="pl-PL"/>
        </w:rPr>
        <w:t xml:space="preserve">  11</w:t>
      </w:r>
    </w:p>
    <w:p w:rsidR="006E7836" w:rsidRPr="00477BF9" w:rsidRDefault="00BC4BDB" w:rsidP="00477BF9">
      <w:pPr>
        <w:widowControl w:val="0"/>
        <w:numPr>
          <w:ilvl w:val="0"/>
          <w:numId w:val="2"/>
        </w:numPr>
        <w:spacing w:after="0" w:line="288" w:lineRule="auto"/>
        <w:jc w:val="both"/>
        <w:rPr>
          <w:rFonts w:ascii="Cambria" w:hAnsi="Cambria" w:cs="Times New Roman"/>
          <w:lang w:eastAsia="pl-PL"/>
        </w:rPr>
      </w:pPr>
      <w:r w:rsidRPr="00477BF9">
        <w:rPr>
          <w:rFonts w:ascii="Cambria" w:hAnsi="Cambria" w:cs="Times New Roman"/>
          <w:lang w:eastAsia="pl-PL"/>
        </w:rPr>
        <w:t>Zmiana postanowień niniejszej Umowy może nastąpić za zgodą obu stron wyrażoną na piśmie pod rygorem nieważności takiej zmiany.</w:t>
      </w:r>
    </w:p>
    <w:p w:rsidR="00CE6AEC" w:rsidRPr="00477BF9" w:rsidRDefault="00BC4BDB" w:rsidP="00477BF9">
      <w:pPr>
        <w:widowControl w:val="0"/>
        <w:numPr>
          <w:ilvl w:val="0"/>
          <w:numId w:val="2"/>
        </w:numPr>
        <w:spacing w:after="0" w:line="288" w:lineRule="auto"/>
        <w:jc w:val="both"/>
        <w:rPr>
          <w:rFonts w:ascii="Cambria" w:hAnsi="Cambria" w:cs="Times New Roman"/>
          <w:lang w:eastAsia="pl-PL"/>
        </w:rPr>
      </w:pPr>
      <w:r w:rsidRPr="00477BF9">
        <w:rPr>
          <w:rFonts w:ascii="Cambria" w:hAnsi="Cambria" w:cs="Times New Roman"/>
          <w:lang w:eastAsia="pl-PL"/>
        </w:rPr>
        <w:t>Niedopuszczalna jest jednak pod rygorem nieważności zmiana postanowień zawartej Umowy oraz wprowadzenie nowych postanowień do Umowy niekorzystnych dla Zamawiającego, jeżeli przy ich uwzględnieniu należałoby zmienić treść oferty, na podstawie której dokonano wyboru Wykonawcy, chyba że konieczność wprowadzenia takich zmian wynika z okoliczności, których nie można było przewidzieć w chwili zawarcia Umowy.</w:t>
      </w:r>
    </w:p>
    <w:p w:rsidR="00477BF9" w:rsidRDefault="00477BF9" w:rsidP="00477BF9">
      <w:pPr>
        <w:widowControl w:val="0"/>
        <w:spacing w:after="0" w:line="288" w:lineRule="auto"/>
        <w:jc w:val="center"/>
        <w:rPr>
          <w:rFonts w:ascii="Cambria" w:hAnsi="Cambria" w:cs="Times New Roman"/>
          <w:b/>
          <w:lang w:eastAsia="pl-PL"/>
        </w:rPr>
      </w:pPr>
    </w:p>
    <w:p w:rsidR="005141A3" w:rsidRPr="00477BF9" w:rsidRDefault="003F5F1D" w:rsidP="00477BF9">
      <w:pPr>
        <w:widowControl w:val="0"/>
        <w:spacing w:after="0" w:line="288" w:lineRule="auto"/>
        <w:jc w:val="center"/>
        <w:rPr>
          <w:rFonts w:ascii="Cambria" w:hAnsi="Cambria" w:cs="Times New Roman"/>
          <w:b/>
          <w:lang w:eastAsia="pl-PL"/>
        </w:rPr>
      </w:pPr>
      <w:r w:rsidRPr="00477BF9">
        <w:rPr>
          <w:rFonts w:ascii="Cambria" w:hAnsi="Cambria" w:cs="Times New Roman"/>
          <w:b/>
          <w:lang w:eastAsia="pl-PL"/>
        </w:rPr>
        <w:t>§  12</w:t>
      </w:r>
    </w:p>
    <w:p w:rsidR="006E7836" w:rsidRPr="00477BF9" w:rsidRDefault="00BC4BDB" w:rsidP="00477BF9">
      <w:pPr>
        <w:widowControl w:val="0"/>
        <w:numPr>
          <w:ilvl w:val="0"/>
          <w:numId w:val="4"/>
        </w:numPr>
        <w:spacing w:after="0" w:line="288" w:lineRule="auto"/>
        <w:jc w:val="both"/>
        <w:rPr>
          <w:rFonts w:ascii="Cambria" w:hAnsi="Cambria" w:cs="Times New Roman"/>
          <w:lang w:eastAsia="pl-PL"/>
        </w:rPr>
      </w:pPr>
      <w:r w:rsidRPr="00477BF9">
        <w:rPr>
          <w:rFonts w:ascii="Cambria" w:hAnsi="Cambria" w:cs="Times New Roman"/>
          <w:lang w:eastAsia="pl-PL"/>
        </w:rPr>
        <w:t>W razie sporu na tle wykonania niniejszej Umowy o wykonanie usług w sprawie zamówienia publicznego Wykonawca jest zobowiązany przede wszystkim do wyczerpania drogi postępowania reklamacyjnego.</w:t>
      </w:r>
    </w:p>
    <w:p w:rsidR="006E7836" w:rsidRPr="00477BF9" w:rsidRDefault="00BC4BDB" w:rsidP="00477BF9">
      <w:pPr>
        <w:widowControl w:val="0"/>
        <w:numPr>
          <w:ilvl w:val="0"/>
          <w:numId w:val="4"/>
        </w:numPr>
        <w:spacing w:after="0" w:line="288" w:lineRule="auto"/>
        <w:jc w:val="both"/>
        <w:rPr>
          <w:rFonts w:ascii="Cambria" w:hAnsi="Cambria" w:cs="Times New Roman"/>
          <w:lang w:eastAsia="pl-PL"/>
        </w:rPr>
      </w:pPr>
      <w:r w:rsidRPr="00477BF9">
        <w:rPr>
          <w:rFonts w:ascii="Cambria" w:hAnsi="Cambria" w:cs="Times New Roman"/>
          <w:lang w:eastAsia="pl-PL"/>
        </w:rPr>
        <w:t>Reklamacje wykonuje się poprzez skierowanie konkretnego roszczenia do Zamawiającego.</w:t>
      </w:r>
    </w:p>
    <w:p w:rsidR="006E7836" w:rsidRPr="00477BF9" w:rsidRDefault="00BC4BDB" w:rsidP="00477BF9">
      <w:pPr>
        <w:widowControl w:val="0"/>
        <w:numPr>
          <w:ilvl w:val="0"/>
          <w:numId w:val="4"/>
        </w:numPr>
        <w:spacing w:after="0" w:line="288" w:lineRule="auto"/>
        <w:jc w:val="both"/>
        <w:rPr>
          <w:rFonts w:ascii="Cambria" w:hAnsi="Cambria" w:cs="Times New Roman"/>
          <w:lang w:eastAsia="pl-PL"/>
        </w:rPr>
      </w:pPr>
      <w:r w:rsidRPr="00477BF9">
        <w:rPr>
          <w:rFonts w:ascii="Cambria" w:hAnsi="Cambria" w:cs="Times New Roman"/>
          <w:lang w:eastAsia="pl-PL"/>
        </w:rPr>
        <w:t>Zamawiający ma obowiązek do pisemnego ustosunkowania się do zgłoszonego przez Wykonawcę roszczenia w terminie 21 dni od daty zgłoszenia roszczenia.</w:t>
      </w:r>
    </w:p>
    <w:p w:rsidR="006E7836" w:rsidRPr="00477BF9" w:rsidRDefault="00BC4BDB" w:rsidP="00477BF9">
      <w:pPr>
        <w:widowControl w:val="0"/>
        <w:numPr>
          <w:ilvl w:val="0"/>
          <w:numId w:val="4"/>
        </w:numPr>
        <w:spacing w:after="0" w:line="288" w:lineRule="auto"/>
        <w:jc w:val="both"/>
        <w:rPr>
          <w:rFonts w:ascii="Cambria" w:hAnsi="Cambria" w:cs="Times New Roman"/>
          <w:lang w:eastAsia="pl-PL"/>
        </w:rPr>
      </w:pPr>
      <w:r w:rsidRPr="00477BF9">
        <w:rPr>
          <w:rFonts w:ascii="Cambria" w:hAnsi="Cambria" w:cs="Times New Roman"/>
          <w:lang w:eastAsia="pl-PL"/>
        </w:rPr>
        <w:t>W razie odmowy przez Zamawiającego uznania roszczenia Wykonawcy, względnie nie udzielenia odpowiedzi na roszczenie w terminie, o którym mowa w ust. 3, Wykonawca uprawniony jest do wystąpienia na drogę sądową.</w:t>
      </w:r>
    </w:p>
    <w:p w:rsidR="003F5F1D" w:rsidRPr="00477BF9" w:rsidRDefault="00BC4BDB" w:rsidP="00477BF9">
      <w:pPr>
        <w:widowControl w:val="0"/>
        <w:numPr>
          <w:ilvl w:val="0"/>
          <w:numId w:val="4"/>
        </w:numPr>
        <w:spacing w:after="0" w:line="288" w:lineRule="auto"/>
        <w:jc w:val="both"/>
        <w:rPr>
          <w:rFonts w:ascii="Cambria" w:hAnsi="Cambria" w:cs="Times New Roman"/>
          <w:lang w:eastAsia="pl-PL"/>
        </w:rPr>
      </w:pPr>
      <w:r w:rsidRPr="00477BF9">
        <w:rPr>
          <w:rFonts w:ascii="Cambria" w:hAnsi="Cambria" w:cs="Times New Roman"/>
          <w:lang w:eastAsia="pl-PL"/>
        </w:rPr>
        <w:t>Właściwym do rozpoznania sporów wynikłych na tle realizacji niniejszej Umowy jest dla Zamawiającego Sąd Powszechny.</w:t>
      </w:r>
    </w:p>
    <w:p w:rsidR="00477BF9" w:rsidRDefault="00477BF9" w:rsidP="00477BF9">
      <w:pPr>
        <w:widowControl w:val="0"/>
        <w:spacing w:after="0" w:line="288" w:lineRule="auto"/>
        <w:jc w:val="center"/>
        <w:rPr>
          <w:rFonts w:ascii="Cambria" w:hAnsi="Cambria" w:cs="Times New Roman"/>
          <w:b/>
          <w:lang w:eastAsia="pl-PL"/>
        </w:rPr>
      </w:pPr>
    </w:p>
    <w:p w:rsidR="005141A3" w:rsidRPr="00477BF9" w:rsidRDefault="003F5F1D" w:rsidP="00477BF9">
      <w:pPr>
        <w:widowControl w:val="0"/>
        <w:spacing w:after="0" w:line="288" w:lineRule="auto"/>
        <w:jc w:val="center"/>
        <w:rPr>
          <w:rFonts w:ascii="Cambria" w:hAnsi="Cambria" w:cs="Times New Roman"/>
          <w:b/>
          <w:lang w:eastAsia="pl-PL"/>
        </w:rPr>
      </w:pPr>
      <w:r w:rsidRPr="00477BF9">
        <w:rPr>
          <w:rFonts w:ascii="Cambria" w:hAnsi="Cambria" w:cs="Times New Roman"/>
          <w:b/>
          <w:lang w:eastAsia="pl-PL"/>
        </w:rPr>
        <w:t>§ 13</w:t>
      </w:r>
    </w:p>
    <w:p w:rsidR="00CE6AEC" w:rsidRPr="00477BF9" w:rsidRDefault="00BC4BDB" w:rsidP="00477BF9">
      <w:pPr>
        <w:widowControl w:val="0"/>
        <w:spacing w:after="0" w:line="288" w:lineRule="auto"/>
        <w:jc w:val="both"/>
        <w:rPr>
          <w:rFonts w:ascii="Cambria" w:hAnsi="Cambria" w:cs="Times New Roman"/>
          <w:lang w:eastAsia="pl-PL"/>
        </w:rPr>
      </w:pPr>
      <w:r w:rsidRPr="00477BF9">
        <w:rPr>
          <w:rFonts w:ascii="Cambria" w:hAnsi="Cambria" w:cs="Times New Roman"/>
          <w:lang w:eastAsia="pl-PL"/>
        </w:rPr>
        <w:t>W sprawach nieuregulowanych niniejszą Umową stosuje się przepisy Ustawy o zamówieniach publicznych, Kodeksu Cywilnego oraz w sprawach procesowych przepisy Kodeksu Postępowania Cywilnego.</w:t>
      </w:r>
    </w:p>
    <w:p w:rsidR="00477BF9" w:rsidRDefault="00477BF9" w:rsidP="00477BF9">
      <w:pPr>
        <w:widowControl w:val="0"/>
        <w:spacing w:after="0" w:line="288" w:lineRule="auto"/>
        <w:jc w:val="center"/>
        <w:rPr>
          <w:rFonts w:ascii="Cambria" w:hAnsi="Cambria" w:cs="Times New Roman"/>
          <w:b/>
          <w:lang w:eastAsia="pl-PL"/>
        </w:rPr>
      </w:pPr>
    </w:p>
    <w:p w:rsidR="00624C4C" w:rsidRDefault="00624C4C" w:rsidP="00477BF9">
      <w:pPr>
        <w:widowControl w:val="0"/>
        <w:spacing w:after="0" w:line="288" w:lineRule="auto"/>
        <w:jc w:val="center"/>
        <w:rPr>
          <w:rFonts w:ascii="Cambria" w:hAnsi="Cambria" w:cs="Times New Roman"/>
          <w:b/>
          <w:lang w:eastAsia="pl-PL"/>
        </w:rPr>
      </w:pPr>
    </w:p>
    <w:p w:rsidR="00624C4C" w:rsidRDefault="00624C4C" w:rsidP="00477BF9">
      <w:pPr>
        <w:widowControl w:val="0"/>
        <w:spacing w:after="0" w:line="288" w:lineRule="auto"/>
        <w:jc w:val="center"/>
        <w:rPr>
          <w:rFonts w:ascii="Cambria" w:hAnsi="Cambria" w:cs="Times New Roman"/>
          <w:b/>
          <w:lang w:eastAsia="pl-PL"/>
        </w:rPr>
      </w:pPr>
    </w:p>
    <w:p w:rsidR="005141A3" w:rsidRPr="00477BF9" w:rsidRDefault="003F5F1D" w:rsidP="00477BF9">
      <w:pPr>
        <w:widowControl w:val="0"/>
        <w:spacing w:after="0" w:line="288" w:lineRule="auto"/>
        <w:jc w:val="center"/>
        <w:rPr>
          <w:rFonts w:ascii="Cambria" w:hAnsi="Cambria" w:cs="Times New Roman"/>
          <w:b/>
          <w:lang w:eastAsia="pl-PL"/>
        </w:rPr>
      </w:pPr>
      <w:r w:rsidRPr="00477BF9">
        <w:rPr>
          <w:rFonts w:ascii="Cambria" w:hAnsi="Cambria" w:cs="Times New Roman"/>
          <w:b/>
          <w:lang w:eastAsia="pl-PL"/>
        </w:rPr>
        <w:t>§ 14</w:t>
      </w:r>
    </w:p>
    <w:p w:rsidR="003F5F1D" w:rsidRPr="00477BF9" w:rsidRDefault="00BC4BDB" w:rsidP="00477BF9">
      <w:pPr>
        <w:widowControl w:val="0"/>
        <w:spacing w:after="0" w:line="288" w:lineRule="auto"/>
        <w:jc w:val="both"/>
        <w:rPr>
          <w:rFonts w:ascii="Cambria" w:hAnsi="Cambria" w:cs="Times New Roman"/>
          <w:lang w:eastAsia="pl-PL"/>
        </w:rPr>
      </w:pPr>
      <w:r w:rsidRPr="00477BF9">
        <w:rPr>
          <w:rFonts w:ascii="Cambria" w:hAnsi="Cambria" w:cs="Times New Roman"/>
          <w:lang w:eastAsia="pl-PL"/>
        </w:rPr>
        <w:t>Umowę niniejszą sporządza się w 3 egzemplarzach, w tym: dwa egzemplarze dla Zamawiającego i jeden egzemplarz dla Wykonawcy.</w:t>
      </w:r>
    </w:p>
    <w:p w:rsidR="006E7836" w:rsidRPr="00477BF9" w:rsidRDefault="006E7836" w:rsidP="00477BF9">
      <w:pPr>
        <w:widowControl w:val="0"/>
        <w:tabs>
          <w:tab w:val="left" w:pos="5387"/>
        </w:tabs>
        <w:spacing w:after="0" w:line="288" w:lineRule="auto"/>
        <w:jc w:val="both"/>
        <w:rPr>
          <w:rFonts w:ascii="Cambria" w:hAnsi="Cambria" w:cs="Times New Roman"/>
          <w:b/>
          <w:lang w:eastAsia="pl-PL"/>
        </w:rPr>
      </w:pPr>
    </w:p>
    <w:p w:rsidR="00CE6AEC" w:rsidRDefault="00CE6AEC" w:rsidP="00477BF9">
      <w:pPr>
        <w:widowControl w:val="0"/>
        <w:tabs>
          <w:tab w:val="left" w:pos="5387"/>
        </w:tabs>
        <w:spacing w:after="0" w:line="288" w:lineRule="auto"/>
        <w:ind w:left="851"/>
        <w:jc w:val="both"/>
        <w:rPr>
          <w:rFonts w:ascii="Cambria" w:hAnsi="Cambria" w:cs="Times New Roman"/>
          <w:b/>
          <w:lang w:eastAsia="pl-PL"/>
        </w:rPr>
      </w:pPr>
    </w:p>
    <w:p w:rsidR="00624C4C" w:rsidRDefault="00624C4C" w:rsidP="00477BF9">
      <w:pPr>
        <w:widowControl w:val="0"/>
        <w:tabs>
          <w:tab w:val="left" w:pos="5387"/>
        </w:tabs>
        <w:spacing w:after="0" w:line="288" w:lineRule="auto"/>
        <w:ind w:left="851"/>
        <w:jc w:val="both"/>
        <w:rPr>
          <w:rFonts w:ascii="Cambria" w:hAnsi="Cambria" w:cs="Times New Roman"/>
          <w:b/>
          <w:lang w:eastAsia="pl-PL"/>
        </w:rPr>
      </w:pPr>
      <w:bookmarkStart w:id="0" w:name="_GoBack"/>
      <w:bookmarkEnd w:id="0"/>
    </w:p>
    <w:p w:rsidR="00624C4C" w:rsidRDefault="00624C4C" w:rsidP="00477BF9">
      <w:pPr>
        <w:widowControl w:val="0"/>
        <w:tabs>
          <w:tab w:val="left" w:pos="5387"/>
        </w:tabs>
        <w:spacing w:after="0" w:line="288" w:lineRule="auto"/>
        <w:ind w:left="851"/>
        <w:jc w:val="both"/>
        <w:rPr>
          <w:rFonts w:ascii="Cambria" w:hAnsi="Cambria" w:cs="Times New Roman"/>
          <w:b/>
          <w:lang w:eastAsia="pl-PL"/>
        </w:rPr>
      </w:pPr>
    </w:p>
    <w:p w:rsidR="00624C4C" w:rsidRPr="00477BF9" w:rsidRDefault="00624C4C" w:rsidP="00477BF9">
      <w:pPr>
        <w:widowControl w:val="0"/>
        <w:tabs>
          <w:tab w:val="left" w:pos="5387"/>
        </w:tabs>
        <w:spacing w:after="0" w:line="288" w:lineRule="auto"/>
        <w:ind w:left="851"/>
        <w:jc w:val="both"/>
        <w:rPr>
          <w:rFonts w:ascii="Cambria" w:hAnsi="Cambria" w:cs="Times New Roman"/>
          <w:b/>
          <w:lang w:eastAsia="pl-PL"/>
        </w:rPr>
      </w:pPr>
    </w:p>
    <w:p w:rsidR="006E7836" w:rsidRPr="00477BF9" w:rsidRDefault="00BC4BDB" w:rsidP="00477BF9">
      <w:pPr>
        <w:widowControl w:val="0"/>
        <w:tabs>
          <w:tab w:val="left" w:pos="5387"/>
        </w:tabs>
        <w:spacing w:after="0" w:line="288" w:lineRule="auto"/>
        <w:ind w:left="851"/>
        <w:jc w:val="both"/>
        <w:rPr>
          <w:rFonts w:ascii="Cambria" w:hAnsi="Cambria" w:cs="Times New Roman"/>
          <w:b/>
          <w:lang w:eastAsia="pl-PL"/>
        </w:rPr>
      </w:pPr>
      <w:r w:rsidRPr="00477BF9">
        <w:rPr>
          <w:rFonts w:ascii="Cambria" w:hAnsi="Cambria" w:cs="Times New Roman"/>
          <w:b/>
          <w:lang w:eastAsia="pl-PL"/>
        </w:rPr>
        <w:t>ZAMAWIAJĄCY:</w:t>
      </w:r>
      <w:r w:rsidRPr="00477BF9">
        <w:rPr>
          <w:rFonts w:ascii="Cambria" w:hAnsi="Cambria" w:cs="Times New Roman"/>
          <w:b/>
          <w:lang w:eastAsia="pl-PL"/>
        </w:rPr>
        <w:tab/>
      </w:r>
      <w:r w:rsidRPr="00477BF9">
        <w:rPr>
          <w:rFonts w:ascii="Cambria" w:hAnsi="Cambria" w:cs="Times New Roman"/>
          <w:b/>
          <w:lang w:eastAsia="pl-PL"/>
        </w:rPr>
        <w:tab/>
      </w:r>
      <w:r w:rsidRPr="00477BF9">
        <w:rPr>
          <w:rFonts w:ascii="Cambria" w:hAnsi="Cambria" w:cs="Times New Roman"/>
          <w:b/>
          <w:lang w:eastAsia="pl-PL"/>
        </w:rPr>
        <w:tab/>
        <w:t>WYKONAWCA:</w:t>
      </w:r>
    </w:p>
    <w:p w:rsidR="003F5F1D" w:rsidRPr="00477BF9" w:rsidRDefault="003F5F1D" w:rsidP="00477BF9">
      <w:pPr>
        <w:widowControl w:val="0"/>
        <w:tabs>
          <w:tab w:val="left" w:pos="5387"/>
        </w:tabs>
        <w:spacing w:after="0" w:line="288" w:lineRule="auto"/>
        <w:ind w:left="851"/>
        <w:jc w:val="both"/>
        <w:rPr>
          <w:rFonts w:ascii="Cambria" w:hAnsi="Cambria" w:cs="Times New Roman"/>
          <w:b/>
          <w:lang w:eastAsia="pl-PL"/>
        </w:rPr>
      </w:pPr>
    </w:p>
    <w:p w:rsidR="006E7836" w:rsidRDefault="006E7836" w:rsidP="00477BF9">
      <w:pPr>
        <w:widowControl w:val="0"/>
        <w:tabs>
          <w:tab w:val="left" w:pos="5387"/>
        </w:tabs>
        <w:spacing w:after="0" w:line="288" w:lineRule="auto"/>
        <w:jc w:val="both"/>
        <w:rPr>
          <w:rFonts w:ascii="Cambria" w:hAnsi="Cambria" w:cs="Times New Roman"/>
          <w:lang w:eastAsia="pl-PL"/>
        </w:rPr>
      </w:pPr>
    </w:p>
    <w:p w:rsidR="00624C4C" w:rsidRDefault="00624C4C" w:rsidP="00477BF9">
      <w:pPr>
        <w:widowControl w:val="0"/>
        <w:tabs>
          <w:tab w:val="left" w:pos="5387"/>
        </w:tabs>
        <w:spacing w:after="0" w:line="288" w:lineRule="auto"/>
        <w:jc w:val="both"/>
        <w:rPr>
          <w:rFonts w:ascii="Cambria" w:hAnsi="Cambria" w:cs="Times New Roman"/>
          <w:lang w:eastAsia="pl-PL"/>
        </w:rPr>
      </w:pPr>
    </w:p>
    <w:p w:rsidR="00624C4C" w:rsidRPr="00477BF9" w:rsidRDefault="00624C4C" w:rsidP="00477BF9">
      <w:pPr>
        <w:widowControl w:val="0"/>
        <w:tabs>
          <w:tab w:val="left" w:pos="5387"/>
        </w:tabs>
        <w:spacing w:after="0" w:line="288" w:lineRule="auto"/>
        <w:jc w:val="both"/>
        <w:rPr>
          <w:rFonts w:ascii="Cambria" w:hAnsi="Cambria" w:cs="Times New Roman"/>
          <w:lang w:eastAsia="pl-PL"/>
        </w:rPr>
      </w:pPr>
    </w:p>
    <w:p w:rsidR="006E7836" w:rsidRPr="00477BF9" w:rsidRDefault="006E7836" w:rsidP="00477BF9">
      <w:pPr>
        <w:widowControl w:val="0"/>
        <w:tabs>
          <w:tab w:val="left" w:pos="5387"/>
        </w:tabs>
        <w:spacing w:after="0" w:line="288" w:lineRule="auto"/>
        <w:ind w:left="426"/>
        <w:jc w:val="both"/>
        <w:rPr>
          <w:rFonts w:ascii="Cambria" w:hAnsi="Cambria" w:cs="Times New Roman"/>
          <w:lang w:eastAsia="pl-PL"/>
        </w:rPr>
      </w:pPr>
    </w:p>
    <w:p w:rsidR="006E7836" w:rsidRPr="00477BF9" w:rsidRDefault="00BC4BDB" w:rsidP="00477BF9">
      <w:pPr>
        <w:widowControl w:val="0"/>
        <w:tabs>
          <w:tab w:val="left" w:pos="5387"/>
        </w:tabs>
        <w:spacing w:after="0" w:line="288" w:lineRule="auto"/>
        <w:ind w:left="426"/>
        <w:jc w:val="both"/>
        <w:rPr>
          <w:rFonts w:ascii="Cambria" w:hAnsi="Cambria" w:cs="Times New Roman"/>
          <w:lang w:eastAsia="pl-PL"/>
        </w:rPr>
      </w:pPr>
      <w:r w:rsidRPr="00477BF9">
        <w:rPr>
          <w:rFonts w:ascii="Cambria" w:hAnsi="Cambria" w:cs="Times New Roman"/>
          <w:lang w:eastAsia="pl-PL"/>
        </w:rPr>
        <w:t>.....................................................</w:t>
      </w:r>
      <w:r w:rsidRPr="00477BF9">
        <w:rPr>
          <w:rFonts w:ascii="Cambria" w:hAnsi="Cambria" w:cs="Times New Roman"/>
          <w:lang w:eastAsia="pl-PL"/>
        </w:rPr>
        <w:tab/>
      </w:r>
      <w:r w:rsidRPr="00477BF9">
        <w:rPr>
          <w:rFonts w:ascii="Cambria" w:hAnsi="Cambria" w:cs="Times New Roman"/>
          <w:lang w:eastAsia="pl-PL"/>
        </w:rPr>
        <w:tab/>
        <w:t>..........................................................</w:t>
      </w:r>
    </w:p>
    <w:sectPr w:rsidR="006E7836" w:rsidRPr="00477BF9" w:rsidSect="00AD3BFC">
      <w:headerReference w:type="default" r:id="rId8"/>
      <w:footerReference w:type="default" r:id="rId9"/>
      <w:pgSz w:w="11906" w:h="16838"/>
      <w:pgMar w:top="1135" w:right="1417" w:bottom="1135" w:left="1417" w:header="370" w:footer="428"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545" w:rsidRDefault="00693545">
      <w:pPr>
        <w:spacing w:after="0" w:line="240" w:lineRule="auto"/>
      </w:pPr>
      <w:r>
        <w:separator/>
      </w:r>
    </w:p>
  </w:endnote>
  <w:endnote w:type="continuationSeparator" w:id="0">
    <w:p w:rsidR="00693545" w:rsidRDefault="00693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OpenSymbol">
    <w:altName w:val="Arial Unicode MS"/>
    <w:charset w:val="01"/>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3DD" w:rsidRDefault="003703DD" w:rsidP="003703DD">
    <w:pPr>
      <w:pStyle w:val="Stopka"/>
      <w:tabs>
        <w:tab w:val="clear" w:pos="4536"/>
        <w:tab w:val="clear" w:pos="9072"/>
        <w:tab w:val="left" w:pos="3000"/>
      </w:tabs>
    </w:pPr>
    <w:r>
      <w:tab/>
    </w:r>
    <w:r>
      <w:rPr>
        <w:noProof/>
        <w:lang w:eastAsia="pl-PL"/>
      </w:rPr>
      <w:drawing>
        <wp:inline distT="0" distB="0" distL="0" distR="0" wp14:anchorId="1023DD69">
          <wp:extent cx="5797550" cy="719455"/>
          <wp:effectExtent l="0" t="0" r="0" b="444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7550" cy="719455"/>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545" w:rsidRDefault="00693545">
      <w:r>
        <w:separator/>
      </w:r>
    </w:p>
  </w:footnote>
  <w:footnote w:type="continuationSeparator" w:id="0">
    <w:p w:rsidR="00693545" w:rsidRDefault="006935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836" w:rsidRDefault="006E7836">
    <w:pPr>
      <w:spacing w:after="0"/>
      <w:rPr>
        <w:rFonts w:ascii="Cambria" w:hAnsi="Cambria"/>
        <w:color w:val="000000"/>
      </w:rPr>
    </w:pPr>
  </w:p>
  <w:p w:rsidR="006E7836" w:rsidRDefault="006E7836">
    <w:pPr>
      <w:spacing w:after="0"/>
      <w:jc w:val="center"/>
      <w:rPr>
        <w:rFonts w:ascii="Cambria" w:hAnsi="Cambria"/>
        <w:bCs/>
        <w:color w:val="00000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171FC"/>
    <w:multiLevelType w:val="multilevel"/>
    <w:tmpl w:val="3AF8AA36"/>
    <w:lvl w:ilvl="0">
      <w:start w:val="1"/>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E02F30"/>
    <w:multiLevelType w:val="multilevel"/>
    <w:tmpl w:val="E40A05D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50D6B00"/>
    <w:multiLevelType w:val="multilevel"/>
    <w:tmpl w:val="64D818FE"/>
    <w:lvl w:ilvl="0">
      <w:start w:val="4"/>
      <w:numFmt w:val="decimal"/>
      <w:lvlText w:val="%1. "/>
      <w:lvlJc w:val="left"/>
      <w:pPr>
        <w:ind w:left="283" w:hanging="283"/>
      </w:pPr>
      <w:rPr>
        <w:rFonts w:ascii="Cambria" w:hAnsi="Cambria" w:cs="Times New Roman"/>
        <w:b w:val="0"/>
        <w:i w:val="0"/>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88D473C"/>
    <w:multiLevelType w:val="multilevel"/>
    <w:tmpl w:val="F84CFD60"/>
    <w:lvl w:ilvl="0">
      <w:start w:val="1"/>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63A74B1"/>
    <w:multiLevelType w:val="hybridMultilevel"/>
    <w:tmpl w:val="F5BE44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9337B3"/>
    <w:multiLevelType w:val="multilevel"/>
    <w:tmpl w:val="F7BA38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9C6104"/>
    <w:multiLevelType w:val="multilevel"/>
    <w:tmpl w:val="25EE7F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263E548A"/>
    <w:multiLevelType w:val="multilevel"/>
    <w:tmpl w:val="E440F01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2A454305"/>
    <w:multiLevelType w:val="multilevel"/>
    <w:tmpl w:val="A6A8F8E0"/>
    <w:lvl w:ilvl="0">
      <w:start w:val="1"/>
      <w:numFmt w:val="decimal"/>
      <w:lvlText w:val="%1."/>
      <w:lvlJc w:val="left"/>
      <w:pPr>
        <w:ind w:left="720" w:hanging="360"/>
      </w:pPr>
      <w:rPr>
        <w:rFonts w:ascii="Cambria" w:hAnsi="Cambria"/>
        <w:b/>
        <w:i w:val="0"/>
        <w:strike w:val="0"/>
        <w:dstrike w:val="0"/>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5C2D7D"/>
    <w:multiLevelType w:val="hybridMultilevel"/>
    <w:tmpl w:val="C6286E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FA431B"/>
    <w:multiLevelType w:val="hybridMultilevel"/>
    <w:tmpl w:val="DCD8D11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3A6C0B97"/>
    <w:multiLevelType w:val="multilevel"/>
    <w:tmpl w:val="825EE586"/>
    <w:lvl w:ilvl="0">
      <w:start w:val="1"/>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3AFD31B8"/>
    <w:multiLevelType w:val="multilevel"/>
    <w:tmpl w:val="3BD6D13E"/>
    <w:lvl w:ilvl="0">
      <w:start w:val="1"/>
      <w:numFmt w:val="decimal"/>
      <w:lvlText w:val="%1."/>
      <w:lvlJc w:val="left"/>
      <w:pPr>
        <w:ind w:left="720" w:hanging="360"/>
      </w:pPr>
      <w:rPr>
        <w:rFonts w:ascii="Cambria" w:hAnsi="Cambria"/>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706B8B"/>
    <w:multiLevelType w:val="multilevel"/>
    <w:tmpl w:val="1F509D2A"/>
    <w:lvl w:ilvl="0">
      <w:start w:val="1"/>
      <w:numFmt w:val="decimal"/>
      <w:lvlText w:val="%1."/>
      <w:lvlJc w:val="left"/>
      <w:pPr>
        <w:ind w:left="284" w:hanging="28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47C92A34"/>
    <w:multiLevelType w:val="hybridMultilevel"/>
    <w:tmpl w:val="B5DE9C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2FF17DD"/>
    <w:multiLevelType w:val="multilevel"/>
    <w:tmpl w:val="75467666"/>
    <w:lvl w:ilvl="0">
      <w:numFmt w:val="bullet"/>
      <w:lvlText w:val="-"/>
      <w:lvlJc w:val="left"/>
      <w:pPr>
        <w:ind w:left="960" w:hanging="6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66907507"/>
    <w:multiLevelType w:val="multilevel"/>
    <w:tmpl w:val="DAA2F8CC"/>
    <w:lvl w:ilvl="0">
      <w:start w:val="1"/>
      <w:numFmt w:val="decimal"/>
      <w:lvlText w:val="%1."/>
      <w:lvlJc w:val="left"/>
      <w:pPr>
        <w:ind w:left="720" w:hanging="360"/>
      </w:pPr>
      <w:rPr>
        <w:rFonts w:ascii="Cambria" w:hAnsi="Cambria"/>
        <w:b w:val="0"/>
        <w:i w:val="0"/>
        <w:strike w:val="0"/>
        <w:dstrike w:val="0"/>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AC55F40"/>
    <w:multiLevelType w:val="multilevel"/>
    <w:tmpl w:val="BB2C023C"/>
    <w:lvl w:ilvl="0">
      <w:start w:val="4"/>
      <w:numFmt w:val="decimal"/>
      <w:lvlText w:val="%1. "/>
      <w:lvlJc w:val="left"/>
      <w:pPr>
        <w:ind w:left="283" w:hanging="283"/>
      </w:pPr>
      <w:rPr>
        <w:rFonts w:ascii="Cambria" w:hAnsi="Cambria" w:cs="Times New Roman"/>
        <w:b w:val="0"/>
        <w:i w:val="0"/>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6B6A1DFE"/>
    <w:multiLevelType w:val="multilevel"/>
    <w:tmpl w:val="B85E7E2E"/>
    <w:lvl w:ilvl="0">
      <w:start w:val="1"/>
      <w:numFmt w:val="bullet"/>
      <w:lvlText w:val=""/>
      <w:lvlJc w:val="left"/>
      <w:pPr>
        <w:ind w:left="1068" w:hanging="360"/>
      </w:pPr>
      <w:rPr>
        <w:rFonts w:ascii="Symbol" w:hAnsi="Symbol" w:cs="Symbol" w:hint="default"/>
        <w:b w:val="0"/>
        <w:color w:val="auto"/>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9" w15:restartNumberingAfterBreak="0">
    <w:nsid w:val="716045E9"/>
    <w:multiLevelType w:val="hybridMultilevel"/>
    <w:tmpl w:val="830CC23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73FE38D3"/>
    <w:multiLevelType w:val="multilevel"/>
    <w:tmpl w:val="82626996"/>
    <w:lvl w:ilvl="0">
      <w:start w:val="1"/>
      <w:numFmt w:val="decimal"/>
      <w:lvlText w:val="%1."/>
      <w:lvlJc w:val="left"/>
      <w:pPr>
        <w:ind w:left="284" w:hanging="28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5"/>
  </w:num>
  <w:num w:numId="2">
    <w:abstractNumId w:val="13"/>
  </w:num>
  <w:num w:numId="3">
    <w:abstractNumId w:val="20"/>
  </w:num>
  <w:num w:numId="4">
    <w:abstractNumId w:val="3"/>
  </w:num>
  <w:num w:numId="5">
    <w:abstractNumId w:val="0"/>
  </w:num>
  <w:num w:numId="6">
    <w:abstractNumId w:val="7"/>
  </w:num>
  <w:num w:numId="7">
    <w:abstractNumId w:val="18"/>
  </w:num>
  <w:num w:numId="8">
    <w:abstractNumId w:val="1"/>
  </w:num>
  <w:num w:numId="9">
    <w:abstractNumId w:val="11"/>
  </w:num>
  <w:num w:numId="10">
    <w:abstractNumId w:val="17"/>
  </w:num>
  <w:num w:numId="11">
    <w:abstractNumId w:val="2"/>
  </w:num>
  <w:num w:numId="12">
    <w:abstractNumId w:val="5"/>
  </w:num>
  <w:num w:numId="13">
    <w:abstractNumId w:val="12"/>
  </w:num>
  <w:num w:numId="14">
    <w:abstractNumId w:val="16"/>
  </w:num>
  <w:num w:numId="15">
    <w:abstractNumId w:val="8"/>
  </w:num>
  <w:num w:numId="16">
    <w:abstractNumId w:val="6"/>
  </w:num>
  <w:num w:numId="17">
    <w:abstractNumId w:val="4"/>
  </w:num>
  <w:num w:numId="18">
    <w:abstractNumId w:val="14"/>
  </w:num>
  <w:num w:numId="19">
    <w:abstractNumId w:val="10"/>
  </w:num>
  <w:num w:numId="20">
    <w:abstractNumId w:val="9"/>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836"/>
    <w:rsid w:val="00022D07"/>
    <w:rsid w:val="00042722"/>
    <w:rsid w:val="000B6ADF"/>
    <w:rsid w:val="000C0B35"/>
    <w:rsid w:val="00160154"/>
    <w:rsid w:val="001B1B2A"/>
    <w:rsid w:val="001F2FA0"/>
    <w:rsid w:val="001F335C"/>
    <w:rsid w:val="00290B62"/>
    <w:rsid w:val="002D44C7"/>
    <w:rsid w:val="002E3547"/>
    <w:rsid w:val="0030500D"/>
    <w:rsid w:val="0034428C"/>
    <w:rsid w:val="00354F13"/>
    <w:rsid w:val="003703DD"/>
    <w:rsid w:val="003709FD"/>
    <w:rsid w:val="003A4B9F"/>
    <w:rsid w:val="003F5F1D"/>
    <w:rsid w:val="00424959"/>
    <w:rsid w:val="00433A00"/>
    <w:rsid w:val="00462824"/>
    <w:rsid w:val="00477BF9"/>
    <w:rsid w:val="004A6154"/>
    <w:rsid w:val="004B304E"/>
    <w:rsid w:val="005141A3"/>
    <w:rsid w:val="005222FF"/>
    <w:rsid w:val="00533585"/>
    <w:rsid w:val="00550FA2"/>
    <w:rsid w:val="00596F18"/>
    <w:rsid w:val="005B028A"/>
    <w:rsid w:val="005F01DA"/>
    <w:rsid w:val="00624C4C"/>
    <w:rsid w:val="006262A8"/>
    <w:rsid w:val="00655741"/>
    <w:rsid w:val="00693545"/>
    <w:rsid w:val="006978AC"/>
    <w:rsid w:val="006D2A01"/>
    <w:rsid w:val="006E7836"/>
    <w:rsid w:val="0073598A"/>
    <w:rsid w:val="00744D58"/>
    <w:rsid w:val="00797CDB"/>
    <w:rsid w:val="007A56E2"/>
    <w:rsid w:val="007C2653"/>
    <w:rsid w:val="00825A07"/>
    <w:rsid w:val="00834CE6"/>
    <w:rsid w:val="00855CCB"/>
    <w:rsid w:val="008E05CB"/>
    <w:rsid w:val="00966D0D"/>
    <w:rsid w:val="00974DF8"/>
    <w:rsid w:val="0098171C"/>
    <w:rsid w:val="009A490C"/>
    <w:rsid w:val="009B194D"/>
    <w:rsid w:val="009E211C"/>
    <w:rsid w:val="00A21B75"/>
    <w:rsid w:val="00A25201"/>
    <w:rsid w:val="00A3495A"/>
    <w:rsid w:val="00A72A1C"/>
    <w:rsid w:val="00A9359E"/>
    <w:rsid w:val="00AA417F"/>
    <w:rsid w:val="00AD3BFC"/>
    <w:rsid w:val="00AF16D8"/>
    <w:rsid w:val="00B40C44"/>
    <w:rsid w:val="00B81684"/>
    <w:rsid w:val="00B836EB"/>
    <w:rsid w:val="00BC2E70"/>
    <w:rsid w:val="00BC4BDB"/>
    <w:rsid w:val="00C16B78"/>
    <w:rsid w:val="00C461A3"/>
    <w:rsid w:val="00C95000"/>
    <w:rsid w:val="00CE6AEC"/>
    <w:rsid w:val="00D12873"/>
    <w:rsid w:val="00D47CBE"/>
    <w:rsid w:val="00D5424E"/>
    <w:rsid w:val="00D71F77"/>
    <w:rsid w:val="00D82958"/>
    <w:rsid w:val="00DC61E9"/>
    <w:rsid w:val="00DD5D49"/>
    <w:rsid w:val="00DE566A"/>
    <w:rsid w:val="00E02118"/>
    <w:rsid w:val="00F23095"/>
    <w:rsid w:val="00FA356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0BB899-2CD9-473C-802E-2F921A50B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4"/>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026E6"/>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6026E6"/>
    <w:rPr>
      <w:sz w:val="22"/>
      <w:szCs w:val="22"/>
    </w:rPr>
  </w:style>
  <w:style w:type="character" w:customStyle="1" w:styleId="StopkaZnak">
    <w:name w:val="Stopka Znak"/>
    <w:basedOn w:val="Domylnaczcionkaakapitu"/>
    <w:link w:val="Stopka"/>
    <w:uiPriority w:val="99"/>
    <w:qFormat/>
    <w:rsid w:val="006026E6"/>
    <w:rPr>
      <w:sz w:val="22"/>
      <w:szCs w:val="22"/>
    </w:rPr>
  </w:style>
  <w:style w:type="character" w:styleId="Odwoaniedokomentarza">
    <w:name w:val="annotation reference"/>
    <w:basedOn w:val="Domylnaczcionkaakapitu"/>
    <w:uiPriority w:val="99"/>
    <w:semiHidden/>
    <w:unhideWhenUsed/>
    <w:qFormat/>
    <w:rsid w:val="006026E6"/>
    <w:rPr>
      <w:sz w:val="16"/>
      <w:szCs w:val="16"/>
    </w:rPr>
  </w:style>
  <w:style w:type="character" w:customStyle="1" w:styleId="TekstkomentarzaZnak">
    <w:name w:val="Tekst komentarza Znak"/>
    <w:basedOn w:val="Domylnaczcionkaakapitu"/>
    <w:link w:val="Tekstkomentarza"/>
    <w:uiPriority w:val="99"/>
    <w:qFormat/>
    <w:rsid w:val="006026E6"/>
    <w:rPr>
      <w:sz w:val="20"/>
      <w:szCs w:val="20"/>
    </w:rPr>
  </w:style>
  <w:style w:type="character" w:customStyle="1" w:styleId="AkapitzlistZnak">
    <w:name w:val="Akapit z listą Znak"/>
    <w:link w:val="Akapitzlist"/>
    <w:uiPriority w:val="34"/>
    <w:qFormat/>
    <w:rsid w:val="006026E6"/>
    <w:rPr>
      <w:sz w:val="22"/>
      <w:szCs w:val="22"/>
    </w:rPr>
  </w:style>
  <w:style w:type="character" w:customStyle="1" w:styleId="TekstpodstawowywcityZnak">
    <w:name w:val="Tekst podstawowy wcięty Znak"/>
    <w:basedOn w:val="Domylnaczcionkaakapitu"/>
    <w:link w:val="Tekstpodstawowywcity"/>
    <w:uiPriority w:val="99"/>
    <w:qFormat/>
    <w:rsid w:val="006026E6"/>
    <w:rPr>
      <w:sz w:val="22"/>
      <w:szCs w:val="22"/>
    </w:rPr>
  </w:style>
  <w:style w:type="character" w:customStyle="1" w:styleId="TekstprzypisudolnegoZnak">
    <w:name w:val="Tekst przypisu dolnego Znak"/>
    <w:basedOn w:val="Domylnaczcionkaakapitu"/>
    <w:link w:val="Tekstprzypisudolnego"/>
    <w:uiPriority w:val="99"/>
    <w:qFormat/>
    <w:rsid w:val="006026E6"/>
    <w:rPr>
      <w:rFonts w:ascii="Times New Roman" w:eastAsia="Times New Roman" w:hAnsi="Times New Roman" w:cs="Times New Roman"/>
      <w:sz w:val="20"/>
      <w:szCs w:val="20"/>
      <w:lang w:eastAsia="pl-PL"/>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unhideWhenUsed/>
    <w:qFormat/>
    <w:rsid w:val="006026E6"/>
    <w:rPr>
      <w:vertAlign w:val="superscript"/>
    </w:rPr>
  </w:style>
  <w:style w:type="character" w:customStyle="1" w:styleId="TekstdymkaZnak">
    <w:name w:val="Tekst dymka Znak"/>
    <w:basedOn w:val="Domylnaczcionkaakapitu"/>
    <w:link w:val="Tekstdymka"/>
    <w:uiPriority w:val="99"/>
    <w:semiHidden/>
    <w:qFormat/>
    <w:rsid w:val="006026E6"/>
    <w:rPr>
      <w:rFonts w:ascii="Times New Roman" w:hAnsi="Times New Roman" w:cs="Times New Roman"/>
      <w:sz w:val="18"/>
      <w:szCs w:val="18"/>
    </w:rPr>
  </w:style>
  <w:style w:type="character" w:customStyle="1" w:styleId="TematkomentarzaZnak">
    <w:name w:val="Temat komentarza Znak"/>
    <w:basedOn w:val="TekstkomentarzaZnak"/>
    <w:link w:val="Tematkomentarza"/>
    <w:uiPriority w:val="99"/>
    <w:semiHidden/>
    <w:qFormat/>
    <w:rsid w:val="006026E6"/>
    <w:rPr>
      <w:b/>
      <w:bCs/>
      <w:sz w:val="20"/>
      <w:szCs w:val="20"/>
    </w:rPr>
  </w:style>
  <w:style w:type="character" w:customStyle="1" w:styleId="czeinternetowe">
    <w:name w:val="Łącze internetowe"/>
    <w:unhideWhenUsed/>
    <w:rsid w:val="00DA329A"/>
    <w:rPr>
      <w:color w:val="0000FF"/>
      <w:u w:val="single"/>
    </w:rPr>
  </w:style>
  <w:style w:type="character" w:customStyle="1" w:styleId="m8069290857866364993gmail-alb">
    <w:name w:val="m_8069290857866364993gmail-a_lb"/>
    <w:basedOn w:val="Domylnaczcionkaakapitu"/>
    <w:qFormat/>
    <w:rsid w:val="00DA329A"/>
  </w:style>
  <w:style w:type="character" w:customStyle="1" w:styleId="TekstpodstawowyZnak">
    <w:name w:val="Tekst podstawowy Znak"/>
    <w:basedOn w:val="Domylnaczcionkaakapitu"/>
    <w:link w:val="Tekstpodstawowy"/>
    <w:uiPriority w:val="99"/>
    <w:semiHidden/>
    <w:qFormat/>
    <w:rsid w:val="000250F0"/>
    <w:rPr>
      <w:sz w:val="22"/>
      <w:szCs w:val="22"/>
    </w:rPr>
  </w:style>
  <w:style w:type="character" w:customStyle="1" w:styleId="apple-converted-space">
    <w:name w:val="apple-converted-space"/>
    <w:basedOn w:val="Domylnaczcionkaakapitu"/>
    <w:qFormat/>
    <w:rsid w:val="001653E9"/>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ascii="Cambria" w:hAnsi="Cambria"/>
      <w:b w:val="0"/>
      <w:color w:val="auto"/>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ascii="Cambria" w:hAnsi="Cambria" w:cs="Times New Roman"/>
      <w:b w:val="0"/>
      <w:i w:val="0"/>
      <w:sz w:val="24"/>
    </w:rPr>
  </w:style>
  <w:style w:type="character" w:customStyle="1" w:styleId="ListLabel9">
    <w:name w:val="ListLabel 9"/>
    <w:qFormat/>
    <w:rPr>
      <w:rFonts w:ascii="Cambria" w:hAnsi="Cambria" w:cs="Times New Roman"/>
      <w:b w:val="0"/>
      <w:i w:val="0"/>
      <w:sz w:val="24"/>
    </w:rPr>
  </w:style>
  <w:style w:type="character" w:customStyle="1" w:styleId="ListLabel10">
    <w:name w:val="ListLabel 10"/>
    <w:qFormat/>
    <w:rPr>
      <w:rFonts w:ascii="Cambria" w:hAnsi="Cambria"/>
      <w:b w:val="0"/>
      <w:sz w:val="24"/>
    </w:rPr>
  </w:style>
  <w:style w:type="character" w:customStyle="1" w:styleId="ListLabel11">
    <w:name w:val="ListLabel 11"/>
    <w:qFormat/>
    <w:rPr>
      <w:rFonts w:ascii="Cambria" w:hAnsi="Cambria"/>
      <w:b w:val="0"/>
      <w:i w:val="0"/>
      <w:strike w:val="0"/>
      <w:dstrike w:val="0"/>
      <w:color w:val="auto"/>
      <w:sz w:val="24"/>
    </w:rPr>
  </w:style>
  <w:style w:type="character" w:customStyle="1" w:styleId="ListLabel12">
    <w:name w:val="ListLabel 12"/>
    <w:qFormat/>
    <w:rPr>
      <w:rFonts w:ascii="Cambria" w:hAnsi="Cambria"/>
      <w:b/>
      <w:i w:val="0"/>
      <w:strike w:val="0"/>
      <w:dstrike w:val="0"/>
      <w:color w:val="auto"/>
      <w:sz w:val="24"/>
    </w:rPr>
  </w:style>
  <w:style w:type="character" w:customStyle="1" w:styleId="Znakiprzypiswdolnych">
    <w:name w:val="Znaki przypisów dolnych"/>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6026E6"/>
    <w:pPr>
      <w:tabs>
        <w:tab w:val="center" w:pos="4536"/>
        <w:tab w:val="right" w:pos="9072"/>
      </w:tabs>
      <w:spacing w:after="0" w:line="240" w:lineRule="auto"/>
    </w:pPr>
  </w:style>
  <w:style w:type="paragraph" w:styleId="Tekstpodstawowy">
    <w:name w:val="Body Text"/>
    <w:basedOn w:val="Normalny"/>
    <w:link w:val="TekstpodstawowyZnak"/>
    <w:uiPriority w:val="99"/>
    <w:semiHidden/>
    <w:unhideWhenUsed/>
    <w:rsid w:val="000250F0"/>
    <w:pPr>
      <w:spacing w:after="120"/>
    </w:pPr>
  </w:style>
  <w:style w:type="paragraph" w:styleId="Lista">
    <w:name w:val="List"/>
    <w:basedOn w:val="Normalny"/>
    <w:unhideWhenUsed/>
    <w:rsid w:val="000D23B6"/>
    <w:pPr>
      <w:spacing w:after="0" w:line="240" w:lineRule="auto"/>
      <w:ind w:left="283" w:hanging="283"/>
    </w:pPr>
    <w:rPr>
      <w:rFonts w:ascii="Arial" w:eastAsia="Calibri" w:hAnsi="Arial" w:cs="Times New Roman"/>
      <w:sz w:val="24"/>
      <w:szCs w:val="20"/>
      <w:u w:color="000000"/>
      <w:lang w:eastAsia="pl-P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basedOn w:val="Normalny"/>
    <w:link w:val="AkapitzlistZnak"/>
    <w:uiPriority w:val="34"/>
    <w:qFormat/>
    <w:rsid w:val="006026E6"/>
    <w:pPr>
      <w:ind w:left="720"/>
      <w:contextualSpacing/>
    </w:pPr>
  </w:style>
  <w:style w:type="paragraph" w:styleId="Stopka">
    <w:name w:val="footer"/>
    <w:basedOn w:val="Normalny"/>
    <w:link w:val="StopkaZnak"/>
    <w:uiPriority w:val="99"/>
    <w:unhideWhenUsed/>
    <w:rsid w:val="006026E6"/>
    <w:pPr>
      <w:tabs>
        <w:tab w:val="center" w:pos="4536"/>
        <w:tab w:val="right" w:pos="9072"/>
      </w:tabs>
      <w:spacing w:after="0" w:line="240" w:lineRule="auto"/>
    </w:pPr>
  </w:style>
  <w:style w:type="paragraph" w:styleId="Tekstkomentarza">
    <w:name w:val="annotation text"/>
    <w:basedOn w:val="Normalny"/>
    <w:link w:val="TekstkomentarzaZnak"/>
    <w:uiPriority w:val="99"/>
    <w:unhideWhenUsed/>
    <w:qFormat/>
    <w:rsid w:val="006026E6"/>
    <w:pPr>
      <w:spacing w:line="240" w:lineRule="auto"/>
    </w:pPr>
    <w:rPr>
      <w:sz w:val="20"/>
      <w:szCs w:val="20"/>
    </w:rPr>
  </w:style>
  <w:style w:type="paragraph" w:customStyle="1" w:styleId="Default">
    <w:name w:val="Default"/>
    <w:qFormat/>
    <w:rsid w:val="006026E6"/>
    <w:rPr>
      <w:rFonts w:ascii="Arial" w:eastAsia="Calibri" w:hAnsi="Arial" w:cs="Arial"/>
      <w:color w:val="000000"/>
      <w:sz w:val="22"/>
    </w:rPr>
  </w:style>
  <w:style w:type="paragraph" w:styleId="Tekstpodstawowywcity">
    <w:name w:val="Body Text Indent"/>
    <w:basedOn w:val="Normalny"/>
    <w:link w:val="TekstpodstawowywcityZnak"/>
    <w:uiPriority w:val="99"/>
    <w:unhideWhenUsed/>
    <w:rsid w:val="006026E6"/>
    <w:pPr>
      <w:spacing w:after="120"/>
      <w:ind w:left="283"/>
    </w:pPr>
  </w:style>
  <w:style w:type="paragraph" w:styleId="Tekstprzypisudolnego">
    <w:name w:val="footnote text"/>
    <w:basedOn w:val="Normalny"/>
    <w:link w:val="TekstprzypisudolnegoZnak"/>
    <w:uiPriority w:val="99"/>
    <w:unhideWhenUsed/>
    <w:rsid w:val="006026E6"/>
    <w:pPr>
      <w:spacing w:after="0" w:line="240" w:lineRule="auto"/>
    </w:pPr>
    <w:rPr>
      <w:rFonts w:ascii="Times New Roman" w:eastAsia="Times New Roman" w:hAnsi="Times New Roman" w:cs="Times New Roman"/>
      <w:sz w:val="20"/>
      <w:szCs w:val="20"/>
      <w:lang w:eastAsia="pl-PL"/>
    </w:rPr>
  </w:style>
  <w:style w:type="paragraph" w:customStyle="1" w:styleId="gmail-msolistparagraph">
    <w:name w:val="gmail-msolistparagraph"/>
    <w:basedOn w:val="Normalny"/>
    <w:qFormat/>
    <w:rsid w:val="006026E6"/>
    <w:pPr>
      <w:spacing w:beforeAutospacing="1"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qFormat/>
    <w:rsid w:val="006026E6"/>
    <w:pPr>
      <w:spacing w:after="0" w:line="240" w:lineRule="auto"/>
    </w:pPr>
    <w:rPr>
      <w:rFonts w:ascii="Times New Roman" w:hAnsi="Times New Roman" w:cs="Times New Roman"/>
      <w:sz w:val="18"/>
      <w:szCs w:val="18"/>
    </w:rPr>
  </w:style>
  <w:style w:type="paragraph" w:styleId="Tematkomentarza">
    <w:name w:val="annotation subject"/>
    <w:basedOn w:val="Tekstkomentarza"/>
    <w:next w:val="Tekstkomentarza"/>
    <w:link w:val="TematkomentarzaZnak"/>
    <w:uiPriority w:val="99"/>
    <w:semiHidden/>
    <w:unhideWhenUsed/>
    <w:qFormat/>
    <w:rsid w:val="006026E6"/>
    <w:rPr>
      <w:b/>
      <w:bCs/>
    </w:rPr>
  </w:style>
  <w:style w:type="paragraph" w:customStyle="1" w:styleId="m8069290857866364993gmail-text-justify">
    <w:name w:val="m_8069290857866364993gmail-text-justify"/>
    <w:basedOn w:val="Normalny"/>
    <w:qFormat/>
    <w:rsid w:val="00DA329A"/>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Standard">
    <w:name w:val="Standard"/>
    <w:qFormat/>
    <w:rsid w:val="00897C4F"/>
    <w:pPr>
      <w:widowControl w:val="0"/>
      <w:suppressAutoHyphens/>
      <w:textAlignment w:val="baseline"/>
    </w:pPr>
    <w:rPr>
      <w:rFonts w:ascii="Times New Roman" w:eastAsia="Lucida Sans Unicode" w:hAnsi="Times New Roman" w:cs="Tahoma"/>
      <w:kern w:val="2"/>
      <w:sz w:val="22"/>
      <w:lang w:eastAsia="pl-PL"/>
    </w:rPr>
  </w:style>
  <w:style w:type="paragraph" w:customStyle="1" w:styleId="p1">
    <w:name w:val="p1"/>
    <w:basedOn w:val="Normalny"/>
    <w:qFormat/>
    <w:rsid w:val="001653E9"/>
    <w:pPr>
      <w:spacing w:after="0" w:line="240" w:lineRule="auto"/>
    </w:pPr>
    <w:rPr>
      <w:rFonts w:ascii="Tahoma" w:hAnsi="Tahoma" w:cs="Tahoma"/>
      <w:sz w:val="18"/>
      <w:szCs w:val="18"/>
      <w:lang w:eastAsia="pl-PL"/>
    </w:rPr>
  </w:style>
  <w:style w:type="paragraph" w:customStyle="1" w:styleId="p2">
    <w:name w:val="p2"/>
    <w:basedOn w:val="Normalny"/>
    <w:qFormat/>
    <w:rsid w:val="001653E9"/>
    <w:pPr>
      <w:spacing w:after="17" w:line="240" w:lineRule="auto"/>
    </w:pPr>
    <w:rPr>
      <w:rFonts w:ascii="Tahoma" w:hAnsi="Tahoma" w:cs="Tahoma"/>
      <w:sz w:val="17"/>
      <w:szCs w:val="17"/>
      <w:lang w:eastAsia="pl-PL"/>
    </w:rPr>
  </w:style>
  <w:style w:type="paragraph" w:customStyle="1" w:styleId="p3">
    <w:name w:val="p3"/>
    <w:basedOn w:val="Normalny"/>
    <w:qFormat/>
    <w:rsid w:val="001653E9"/>
    <w:pPr>
      <w:spacing w:after="0" w:line="240" w:lineRule="auto"/>
    </w:pPr>
    <w:rPr>
      <w:rFonts w:ascii="Tahoma" w:hAnsi="Tahoma" w:cs="Tahoma"/>
      <w:sz w:val="17"/>
      <w:szCs w:val="17"/>
      <w:lang w:eastAsia="pl-PL"/>
    </w:rPr>
  </w:style>
  <w:style w:type="paragraph" w:styleId="Bezodstpw">
    <w:name w:val="No Spacing"/>
    <w:uiPriority w:val="1"/>
    <w:qFormat/>
    <w:rsid w:val="00781D30"/>
    <w:pPr>
      <w:suppressAutoHyphens/>
    </w:pPr>
    <w:rPr>
      <w:rFonts w:eastAsia="Times New Roman" w:cs="Calibri"/>
      <w:sz w:val="22"/>
      <w:szCs w:val="22"/>
      <w:lang w:eastAsia="ar-SA"/>
    </w:rPr>
  </w:style>
  <w:style w:type="paragraph" w:styleId="NormalnyWeb">
    <w:name w:val="Normal (Web)"/>
    <w:basedOn w:val="Normalny"/>
    <w:uiPriority w:val="99"/>
    <w:unhideWhenUsed/>
    <w:rsid w:val="006262A8"/>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090DADF-842A-4257-8ADD-467F19819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4</Pages>
  <Words>961</Words>
  <Characters>5769</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Słowikowski</dc:creator>
  <dc:description/>
  <cp:lastModifiedBy>Gmina Obsza</cp:lastModifiedBy>
  <cp:revision>68</cp:revision>
  <cp:lastPrinted>2024-10-11T11:31:00Z</cp:lastPrinted>
  <dcterms:created xsi:type="dcterms:W3CDTF">2018-05-18T12:28:00Z</dcterms:created>
  <dcterms:modified xsi:type="dcterms:W3CDTF">2024-10-11T11:44:00Z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